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0" w:rsidRDefault="00FC5190" w:rsidP="00251E73">
      <w:pPr>
        <w:spacing w:line="288" w:lineRule="auto"/>
        <w:jc w:val="center"/>
        <w:rPr>
          <w:rFonts w:ascii="Calibri" w:hAnsi="Calibri" w:cs="Arial"/>
          <w:bCs/>
          <w:sz w:val="22"/>
          <w:szCs w:val="22"/>
        </w:rPr>
      </w:pPr>
    </w:p>
    <w:p w:rsidR="00366BC8" w:rsidRDefault="00DA7D5B" w:rsidP="008D7FF6">
      <w:pPr>
        <w:spacing w:line="288" w:lineRule="auto"/>
        <w:jc w:val="center"/>
        <w:rPr>
          <w:rFonts w:ascii="Calibri" w:hAnsi="Calibri" w:cs="Arial"/>
          <w:bCs/>
          <w:sz w:val="22"/>
          <w:szCs w:val="22"/>
        </w:rPr>
      </w:pPr>
      <w:r w:rsidRPr="007D635E">
        <w:rPr>
          <w:rFonts w:ascii="Calibri" w:hAnsi="Calibri" w:cs="Arial"/>
          <w:bCs/>
          <w:sz w:val="22"/>
          <w:szCs w:val="22"/>
        </w:rPr>
        <w:t>PRESSE-INFORMATION</w:t>
      </w:r>
      <w:r w:rsidR="005516B2">
        <w:rPr>
          <w:rFonts w:ascii="Calibri" w:hAnsi="Calibri" w:cs="Arial"/>
          <w:bCs/>
          <w:sz w:val="22"/>
          <w:szCs w:val="22"/>
        </w:rPr>
        <w:t xml:space="preserve"> </w:t>
      </w:r>
    </w:p>
    <w:p w:rsidR="00102601" w:rsidRPr="00102601" w:rsidRDefault="00102601" w:rsidP="00102601">
      <w:pPr>
        <w:spacing w:line="288" w:lineRule="auto"/>
        <w:jc w:val="center"/>
        <w:rPr>
          <w:rFonts w:ascii="Calibri" w:hAnsi="Calibri" w:cs="Arial"/>
          <w:b/>
          <w:bCs/>
        </w:rPr>
      </w:pPr>
      <w:r w:rsidRPr="00102601">
        <w:rPr>
          <w:rFonts w:ascii="Calibri" w:hAnsi="Calibri" w:cs="Arial"/>
          <w:b/>
          <w:bCs/>
        </w:rPr>
        <w:t>Es lebe das Fischbrötchen</w:t>
      </w:r>
    </w:p>
    <w:p w:rsidR="00102601" w:rsidRPr="00102601" w:rsidRDefault="00102601" w:rsidP="00102601">
      <w:pPr>
        <w:spacing w:line="288" w:lineRule="auto"/>
        <w:jc w:val="center"/>
        <w:rPr>
          <w:rFonts w:ascii="Calibri" w:hAnsi="Calibri" w:cs="Arial"/>
          <w:bCs/>
          <w:i/>
          <w:sz w:val="22"/>
          <w:szCs w:val="22"/>
        </w:rPr>
      </w:pPr>
      <w:r w:rsidRPr="00102601">
        <w:rPr>
          <w:rFonts w:ascii="Calibri" w:hAnsi="Calibri" w:cs="Arial"/>
          <w:bCs/>
          <w:i/>
          <w:sz w:val="22"/>
          <w:szCs w:val="22"/>
        </w:rPr>
        <w:t xml:space="preserve">Ostsee Schleswig-Holstein feiert am 5. Mai den Weltfischbrötchentag / </w:t>
      </w:r>
    </w:p>
    <w:p w:rsidR="009738B4" w:rsidRPr="00102601" w:rsidRDefault="00102601" w:rsidP="00102601">
      <w:pPr>
        <w:spacing w:line="288" w:lineRule="auto"/>
        <w:jc w:val="center"/>
        <w:rPr>
          <w:rFonts w:ascii="Calibri" w:hAnsi="Calibri" w:cs="Arial"/>
          <w:bCs/>
          <w:i/>
          <w:sz w:val="22"/>
          <w:szCs w:val="22"/>
        </w:rPr>
      </w:pPr>
      <w:r w:rsidRPr="00102601">
        <w:rPr>
          <w:rFonts w:ascii="Calibri" w:hAnsi="Calibri" w:cs="Arial"/>
          <w:bCs/>
          <w:i/>
          <w:sz w:val="22"/>
          <w:szCs w:val="22"/>
        </w:rPr>
        <w:t xml:space="preserve"> Veranstaltungen rund um die Delikatesse an der ganzen Küste</w:t>
      </w:r>
    </w:p>
    <w:p w:rsidR="00102601" w:rsidRDefault="00102601" w:rsidP="00102601">
      <w:pPr>
        <w:rPr>
          <w:rFonts w:asciiTheme="minorHAnsi" w:hAnsiTheme="minorHAnsi"/>
          <w:i/>
          <w:sz w:val="22"/>
          <w:szCs w:val="22"/>
        </w:rPr>
      </w:pPr>
    </w:p>
    <w:p w:rsidR="00102601" w:rsidRDefault="00102601" w:rsidP="00102601">
      <w:pPr>
        <w:rPr>
          <w:rFonts w:asciiTheme="minorHAnsi" w:hAnsiTheme="minorHAnsi"/>
          <w:sz w:val="22"/>
          <w:szCs w:val="22"/>
        </w:rPr>
      </w:pPr>
      <w:r>
        <w:rPr>
          <w:rFonts w:asciiTheme="minorHAnsi" w:hAnsiTheme="minorHAnsi"/>
          <w:i/>
          <w:sz w:val="22"/>
          <w:szCs w:val="22"/>
        </w:rPr>
        <w:t xml:space="preserve">Scharbeutz, </w:t>
      </w:r>
      <w:r w:rsidR="00F1745A">
        <w:rPr>
          <w:rFonts w:asciiTheme="minorHAnsi" w:hAnsiTheme="minorHAnsi"/>
          <w:i/>
          <w:sz w:val="22"/>
          <w:szCs w:val="22"/>
        </w:rPr>
        <w:t>27</w:t>
      </w:r>
      <w:r>
        <w:rPr>
          <w:rFonts w:asciiTheme="minorHAnsi" w:hAnsiTheme="minorHAnsi"/>
          <w:i/>
          <w:sz w:val="22"/>
          <w:szCs w:val="22"/>
        </w:rPr>
        <w:t>. März 2018</w:t>
      </w:r>
      <w:r w:rsidRPr="00F63323">
        <w:rPr>
          <w:rFonts w:asciiTheme="minorHAnsi" w:hAnsiTheme="minorHAnsi"/>
          <w:i/>
          <w:sz w:val="22"/>
          <w:szCs w:val="22"/>
        </w:rPr>
        <w:t xml:space="preserve">. </w:t>
      </w:r>
      <w:r>
        <w:rPr>
          <w:rFonts w:asciiTheme="minorHAnsi" w:hAnsiTheme="minorHAnsi"/>
          <w:sz w:val="22"/>
          <w:szCs w:val="22"/>
        </w:rPr>
        <w:t>Küstenkult trifft Kulinarik</w:t>
      </w:r>
      <w:r w:rsidRPr="009E6A52">
        <w:rPr>
          <w:rFonts w:asciiTheme="minorHAnsi" w:hAnsiTheme="minorHAnsi"/>
          <w:sz w:val="22"/>
          <w:szCs w:val="22"/>
        </w:rPr>
        <w:t xml:space="preserve">: Am 5. Mai </w:t>
      </w:r>
      <w:r>
        <w:rPr>
          <w:rFonts w:asciiTheme="minorHAnsi" w:hAnsiTheme="minorHAnsi"/>
          <w:sz w:val="22"/>
          <w:szCs w:val="22"/>
        </w:rPr>
        <w:t>wird es nordisch-originell an der Ostsee Schleswig-Holstein, denn die ganze Region feiert</w:t>
      </w:r>
      <w:r w:rsidRPr="009E6A52">
        <w:rPr>
          <w:rFonts w:asciiTheme="minorHAnsi" w:hAnsiTheme="minorHAnsi"/>
          <w:sz w:val="22"/>
          <w:szCs w:val="22"/>
        </w:rPr>
        <w:t xml:space="preserve"> </w:t>
      </w:r>
      <w:r>
        <w:rPr>
          <w:rFonts w:asciiTheme="minorHAnsi" w:hAnsiTheme="minorHAnsi"/>
          <w:sz w:val="22"/>
          <w:szCs w:val="22"/>
        </w:rPr>
        <w:t xml:space="preserve">hier </w:t>
      </w:r>
      <w:r w:rsidRPr="009E6A52">
        <w:rPr>
          <w:rFonts w:asciiTheme="minorHAnsi" w:hAnsiTheme="minorHAnsi"/>
          <w:sz w:val="22"/>
          <w:szCs w:val="22"/>
        </w:rPr>
        <w:t xml:space="preserve">den </w:t>
      </w:r>
      <w:r>
        <w:rPr>
          <w:rFonts w:asciiTheme="minorHAnsi" w:hAnsiTheme="minorHAnsi"/>
          <w:sz w:val="22"/>
          <w:szCs w:val="22"/>
        </w:rPr>
        <w:t>„</w:t>
      </w:r>
      <w:r w:rsidRPr="009E6A52">
        <w:rPr>
          <w:rFonts w:asciiTheme="minorHAnsi" w:hAnsiTheme="minorHAnsi"/>
          <w:sz w:val="22"/>
          <w:szCs w:val="22"/>
        </w:rPr>
        <w:t>Weltfischbrötchentag</w:t>
      </w:r>
      <w:r>
        <w:rPr>
          <w:rFonts w:asciiTheme="minorHAnsi" w:hAnsiTheme="minorHAnsi"/>
          <w:sz w:val="22"/>
          <w:szCs w:val="22"/>
        </w:rPr>
        <w:t xml:space="preserve">“. Mit </w:t>
      </w:r>
      <w:r>
        <w:rPr>
          <w:rFonts w:asciiTheme="minorHAnsi" w:hAnsiTheme="minorHAnsi"/>
          <w:sz w:val="22"/>
          <w:szCs w:val="22"/>
        </w:rPr>
        <w:t>online und offline-</w:t>
      </w:r>
      <w:r>
        <w:rPr>
          <w:rFonts w:asciiTheme="minorHAnsi" w:hAnsiTheme="minorHAnsi"/>
          <w:sz w:val="22"/>
          <w:szCs w:val="22"/>
        </w:rPr>
        <w:t xml:space="preserve">Aktionen wie einem „3-Fang-Menü“ nach dem </w:t>
      </w:r>
      <w:proofErr w:type="spellStart"/>
      <w:r>
        <w:rPr>
          <w:rFonts w:asciiTheme="minorHAnsi" w:hAnsiTheme="minorHAnsi"/>
          <w:sz w:val="22"/>
          <w:szCs w:val="22"/>
        </w:rPr>
        <w:t>Running</w:t>
      </w:r>
      <w:proofErr w:type="spellEnd"/>
      <w:r>
        <w:rPr>
          <w:rFonts w:asciiTheme="minorHAnsi" w:hAnsiTheme="minorHAnsi"/>
          <w:sz w:val="22"/>
          <w:szCs w:val="22"/>
        </w:rPr>
        <w:t>-Dinner-Prinzip</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 xml:space="preserve">einer digitalen Schnitzeljagd rund ums Tages-Thema sowie </w:t>
      </w:r>
      <w:r>
        <w:rPr>
          <w:rFonts w:asciiTheme="minorHAnsi" w:hAnsiTheme="minorHAnsi"/>
          <w:sz w:val="22"/>
          <w:szCs w:val="22"/>
        </w:rPr>
        <w:t xml:space="preserve">dem längsten Fischbrötchen der Welt huldigen Bewohner und Touristen der bekanntesten maritimen Delikatesse. Dabei steht in den Orten zwischen Glücksburg und Scharbeutz nicht nur die traditionelle Version mit knackigem Brötchen und bekanntem Belag auf dem Speiseplan – Neugierige wagen sich an diesem Tag zum Beispiel auch an neue Kreationen, wie eine eigens entwickelte Fischbrötchenpizza. Aktionen wie Schauräuchern, Bootsfahrten und </w:t>
      </w:r>
      <w:proofErr w:type="spellStart"/>
      <w:r>
        <w:rPr>
          <w:rFonts w:asciiTheme="minorHAnsi" w:hAnsiTheme="minorHAnsi"/>
          <w:sz w:val="22"/>
          <w:szCs w:val="22"/>
        </w:rPr>
        <w:t>Shantychöre</w:t>
      </w:r>
      <w:proofErr w:type="spellEnd"/>
      <w:r>
        <w:rPr>
          <w:rFonts w:asciiTheme="minorHAnsi" w:hAnsiTheme="minorHAnsi"/>
          <w:sz w:val="22"/>
          <w:szCs w:val="22"/>
        </w:rPr>
        <w:t xml:space="preserve"> runden das Programm ab. </w:t>
      </w:r>
      <w:r>
        <w:rPr>
          <w:rFonts w:asciiTheme="minorHAnsi" w:hAnsiTheme="minorHAnsi"/>
          <w:sz w:val="22"/>
          <w:szCs w:val="22"/>
        </w:rPr>
        <w:t xml:space="preserve">Mehr Informationen </w:t>
      </w:r>
      <w:r w:rsidR="000B6794">
        <w:rPr>
          <w:rFonts w:asciiTheme="minorHAnsi" w:hAnsiTheme="minorHAnsi"/>
          <w:sz w:val="22"/>
          <w:szCs w:val="22"/>
        </w:rPr>
        <w:t>auf</w:t>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HYPERLINK "http://www.weltfischbrötchentag.de" </w:instrText>
      </w:r>
      <w:r>
        <w:rPr>
          <w:rFonts w:asciiTheme="minorHAnsi" w:hAnsiTheme="minorHAnsi"/>
          <w:sz w:val="22"/>
          <w:szCs w:val="22"/>
        </w:rPr>
        <w:fldChar w:fldCharType="separate"/>
      </w:r>
      <w:r w:rsidRPr="00826C03">
        <w:rPr>
          <w:rStyle w:val="Hyperlink"/>
          <w:rFonts w:asciiTheme="minorHAnsi" w:hAnsiTheme="minorHAnsi"/>
          <w:sz w:val="22"/>
          <w:szCs w:val="22"/>
        </w:rPr>
        <w:t>www.weltfischbrötchentag.de</w:t>
      </w:r>
      <w:r>
        <w:rPr>
          <w:rFonts w:asciiTheme="minorHAnsi" w:hAnsiTheme="minorHAnsi"/>
          <w:sz w:val="22"/>
          <w:szCs w:val="22"/>
        </w:rPr>
        <w:fldChar w:fldCharType="end"/>
      </w:r>
      <w:r w:rsidR="00231ABA">
        <w:rPr>
          <w:rFonts w:asciiTheme="minorHAnsi" w:hAnsiTheme="minorHAnsi"/>
          <w:sz w:val="22"/>
          <w:szCs w:val="22"/>
        </w:rPr>
        <w:t>.</w:t>
      </w:r>
      <w:bookmarkStart w:id="0" w:name="_GoBack"/>
      <w:bookmarkEnd w:id="0"/>
      <w:r>
        <w:rPr>
          <w:rFonts w:asciiTheme="minorHAnsi" w:hAnsiTheme="minorHAnsi"/>
          <w:sz w:val="22"/>
          <w:szCs w:val="22"/>
        </w:rPr>
        <w:t xml:space="preserve"> </w:t>
      </w:r>
    </w:p>
    <w:p w:rsidR="00102601" w:rsidRDefault="00102601" w:rsidP="00102601">
      <w:pPr>
        <w:rPr>
          <w:rFonts w:asciiTheme="minorHAnsi" w:hAnsiTheme="minorHAnsi"/>
          <w:sz w:val="22"/>
          <w:szCs w:val="22"/>
        </w:rPr>
      </w:pPr>
    </w:p>
    <w:p w:rsidR="00102601" w:rsidRDefault="00102601" w:rsidP="00102601">
      <w:pPr>
        <w:rPr>
          <w:rFonts w:asciiTheme="minorHAnsi" w:hAnsiTheme="minorHAnsi"/>
          <w:sz w:val="22"/>
          <w:szCs w:val="22"/>
        </w:rPr>
      </w:pPr>
      <w:r>
        <w:rPr>
          <w:rFonts w:asciiTheme="minorHAnsi" w:hAnsiTheme="minorHAnsi"/>
          <w:sz w:val="22"/>
          <w:szCs w:val="22"/>
        </w:rPr>
        <w:t xml:space="preserve">Wer die nordische Delikatesse nicht nur live in der Realität erleben möchte, kann in der Lübecker Bucht beispielsweise auch das virtuelle Pendant treffen: Hier geht es via App mit zwei „Fischbrötchen-Kommissaren“ </w:t>
      </w:r>
      <w:r w:rsidR="004E7C47">
        <w:rPr>
          <w:rFonts w:asciiTheme="minorHAnsi" w:hAnsiTheme="minorHAnsi"/>
          <w:sz w:val="22"/>
          <w:szCs w:val="22"/>
        </w:rPr>
        <w:t xml:space="preserve">darum, </w:t>
      </w:r>
      <w:r>
        <w:rPr>
          <w:rFonts w:asciiTheme="minorHAnsi" w:hAnsiTheme="minorHAnsi"/>
          <w:sz w:val="22"/>
          <w:szCs w:val="22"/>
        </w:rPr>
        <w:t xml:space="preserve">einen Kriminalfall in der Region zu lösen. </w:t>
      </w:r>
      <w:proofErr w:type="spellStart"/>
      <w:r>
        <w:rPr>
          <w:rFonts w:asciiTheme="minorHAnsi" w:hAnsiTheme="minorHAnsi"/>
          <w:sz w:val="22"/>
          <w:szCs w:val="22"/>
        </w:rPr>
        <w:t>Social</w:t>
      </w:r>
      <w:proofErr w:type="spellEnd"/>
      <w:r>
        <w:rPr>
          <w:rFonts w:asciiTheme="minorHAnsi" w:hAnsiTheme="minorHAnsi"/>
          <w:sz w:val="22"/>
          <w:szCs w:val="22"/>
        </w:rPr>
        <w:t>-Media Fans können dazu noch bei einem Instagram-Foto-Wettbewerb rund um das Fischbrötchen-Thema ihre Bilder online stellen und gewinnen. Gäste, die lieber in der „echten Welt“ unterwegs sind</w:t>
      </w:r>
      <w:r w:rsidR="00DE6200">
        <w:rPr>
          <w:rFonts w:asciiTheme="minorHAnsi" w:hAnsiTheme="minorHAnsi"/>
          <w:sz w:val="22"/>
          <w:szCs w:val="22"/>
        </w:rPr>
        <w:t>, nehmen mit einem fertig gepackten Korb am „Fischbrötchen Picknick“ am Strand teil. Interessierte, die</w:t>
      </w:r>
      <w:r>
        <w:rPr>
          <w:rFonts w:asciiTheme="minorHAnsi" w:hAnsiTheme="minorHAnsi"/>
          <w:sz w:val="22"/>
          <w:szCs w:val="22"/>
        </w:rPr>
        <w:t xml:space="preserve"> mehr zum Küstensnack erfahren möchten, erleben in Eckernförde ein Schauräuchern, fahren </w:t>
      </w:r>
      <w:r w:rsidR="004E7C47">
        <w:rPr>
          <w:rFonts w:asciiTheme="minorHAnsi" w:hAnsiTheme="minorHAnsi"/>
          <w:sz w:val="22"/>
          <w:szCs w:val="22"/>
        </w:rPr>
        <w:t xml:space="preserve">in </w:t>
      </w:r>
      <w:proofErr w:type="spellStart"/>
      <w:r w:rsidR="004E7C47">
        <w:rPr>
          <w:rFonts w:asciiTheme="minorHAnsi" w:hAnsiTheme="minorHAnsi"/>
          <w:sz w:val="22"/>
          <w:szCs w:val="22"/>
        </w:rPr>
        <w:t>Heikendorf</w:t>
      </w:r>
      <w:proofErr w:type="spellEnd"/>
      <w:r w:rsidR="004E7C47">
        <w:rPr>
          <w:rFonts w:asciiTheme="minorHAnsi" w:hAnsiTheme="minorHAnsi"/>
          <w:sz w:val="22"/>
          <w:szCs w:val="22"/>
        </w:rPr>
        <w:t xml:space="preserve"> </w:t>
      </w:r>
      <w:r>
        <w:rPr>
          <w:rFonts w:asciiTheme="minorHAnsi" w:hAnsiTheme="minorHAnsi"/>
          <w:sz w:val="22"/>
          <w:szCs w:val="22"/>
        </w:rPr>
        <w:t>an der Kieler Förde mit einem Boot aufs Wasser oder machen eine Führung durch den Fischerei-</w:t>
      </w:r>
      <w:proofErr w:type="spellStart"/>
      <w:r>
        <w:rPr>
          <w:rFonts w:asciiTheme="minorHAnsi" w:hAnsiTheme="minorHAnsi"/>
          <w:sz w:val="22"/>
          <w:szCs w:val="22"/>
        </w:rPr>
        <w:t>Infopavillion</w:t>
      </w:r>
      <w:proofErr w:type="spellEnd"/>
      <w:r>
        <w:rPr>
          <w:rFonts w:asciiTheme="minorHAnsi" w:hAnsiTheme="minorHAnsi"/>
          <w:sz w:val="22"/>
          <w:szCs w:val="22"/>
        </w:rPr>
        <w:t>. Kinder können derweil den Grundstein ihrer Karriere auf dem Meer legen und ihr Steuermannpatent machen.</w:t>
      </w:r>
    </w:p>
    <w:p w:rsidR="00102601" w:rsidRDefault="00102601" w:rsidP="00102601">
      <w:pPr>
        <w:rPr>
          <w:rFonts w:asciiTheme="minorHAnsi" w:hAnsiTheme="minorHAnsi"/>
          <w:sz w:val="22"/>
          <w:szCs w:val="22"/>
        </w:rPr>
      </w:pPr>
    </w:p>
    <w:p w:rsidR="00102601" w:rsidRDefault="00102601" w:rsidP="00102601">
      <w:pPr>
        <w:rPr>
          <w:rFonts w:asciiTheme="minorHAnsi" w:hAnsiTheme="minorHAnsi"/>
          <w:sz w:val="22"/>
          <w:szCs w:val="22"/>
        </w:rPr>
      </w:pPr>
      <w:r>
        <w:rPr>
          <w:rFonts w:asciiTheme="minorHAnsi" w:hAnsiTheme="minorHAnsi"/>
          <w:sz w:val="22"/>
          <w:szCs w:val="22"/>
        </w:rPr>
        <w:t xml:space="preserve">Fischbrötchen-Freunde, die </w:t>
      </w:r>
      <w:r w:rsidR="00DE6200">
        <w:rPr>
          <w:rFonts w:asciiTheme="minorHAnsi" w:hAnsiTheme="minorHAnsi"/>
          <w:sz w:val="22"/>
          <w:szCs w:val="22"/>
        </w:rPr>
        <w:t xml:space="preserve">die </w:t>
      </w:r>
      <w:r>
        <w:rPr>
          <w:rFonts w:asciiTheme="minorHAnsi" w:hAnsiTheme="minorHAnsi"/>
          <w:sz w:val="22"/>
          <w:szCs w:val="22"/>
        </w:rPr>
        <w:t>kleine</w:t>
      </w:r>
      <w:r w:rsidR="00DE6200">
        <w:rPr>
          <w:rFonts w:asciiTheme="minorHAnsi" w:hAnsiTheme="minorHAnsi"/>
          <w:sz w:val="22"/>
          <w:szCs w:val="22"/>
        </w:rPr>
        <w:t xml:space="preserve"> </w:t>
      </w:r>
      <w:r>
        <w:rPr>
          <w:rFonts w:asciiTheme="minorHAnsi" w:hAnsiTheme="minorHAnsi"/>
          <w:sz w:val="22"/>
          <w:szCs w:val="22"/>
        </w:rPr>
        <w:t xml:space="preserve">Delikatesse </w:t>
      </w:r>
      <w:r w:rsidR="00DE6200">
        <w:rPr>
          <w:rFonts w:asciiTheme="minorHAnsi" w:hAnsiTheme="minorHAnsi"/>
          <w:sz w:val="22"/>
          <w:szCs w:val="22"/>
        </w:rPr>
        <w:t xml:space="preserve">an diesem Tag besonders oft </w:t>
      </w:r>
      <w:r>
        <w:rPr>
          <w:rFonts w:asciiTheme="minorHAnsi" w:hAnsiTheme="minorHAnsi"/>
          <w:sz w:val="22"/>
          <w:szCs w:val="22"/>
        </w:rPr>
        <w:t xml:space="preserve">schlemmen möchten, werden küstenweit in allen teilnehmenden Orten fündig: Hier nehmen verschiedene gastronomische Betriebe am Aktionstag teil und bieten Gästen </w:t>
      </w:r>
      <w:r w:rsidR="00DE6200">
        <w:rPr>
          <w:rFonts w:asciiTheme="minorHAnsi" w:hAnsiTheme="minorHAnsi"/>
          <w:sz w:val="22"/>
          <w:szCs w:val="22"/>
        </w:rPr>
        <w:t>unterschiedliche</w:t>
      </w:r>
      <w:r>
        <w:rPr>
          <w:rFonts w:asciiTheme="minorHAnsi" w:hAnsiTheme="minorHAnsi"/>
          <w:sz w:val="22"/>
          <w:szCs w:val="22"/>
        </w:rPr>
        <w:t xml:space="preserve"> Kreationen an – mancherorts sogar für einen guten Zweck: So wird beispielsweise in einigen Restaurants ein Teil der Einnahmen den Seenotrettern (</w:t>
      </w:r>
      <w:proofErr w:type="spellStart"/>
      <w:r>
        <w:rPr>
          <w:rFonts w:asciiTheme="minorHAnsi" w:hAnsiTheme="minorHAnsi"/>
          <w:sz w:val="22"/>
          <w:szCs w:val="22"/>
        </w:rPr>
        <w:t>DGzRS</w:t>
      </w:r>
      <w:proofErr w:type="spellEnd"/>
      <w:r>
        <w:rPr>
          <w:rFonts w:asciiTheme="minorHAnsi" w:hAnsiTheme="minorHAnsi"/>
          <w:sz w:val="22"/>
          <w:szCs w:val="22"/>
        </w:rPr>
        <w:t xml:space="preserve">) gespendet </w:t>
      </w:r>
    </w:p>
    <w:p w:rsidR="00102601" w:rsidRDefault="00102601" w:rsidP="00102601">
      <w:pPr>
        <w:rPr>
          <w:rFonts w:asciiTheme="minorHAnsi" w:hAnsiTheme="minorHAnsi"/>
          <w:sz w:val="22"/>
          <w:szCs w:val="22"/>
        </w:rPr>
      </w:pPr>
    </w:p>
    <w:p w:rsidR="00102601" w:rsidRDefault="00102601" w:rsidP="00102601">
      <w:pPr>
        <w:rPr>
          <w:rFonts w:asciiTheme="minorHAnsi" w:hAnsiTheme="minorHAnsi"/>
          <w:sz w:val="22"/>
          <w:szCs w:val="22"/>
        </w:rPr>
      </w:pPr>
    </w:p>
    <w:p w:rsidR="00102601" w:rsidRPr="007D635E" w:rsidRDefault="00102601" w:rsidP="00102601">
      <w:pPr>
        <w:rPr>
          <w:rFonts w:asciiTheme="minorHAnsi" w:hAnsiTheme="minorHAnsi"/>
          <w:sz w:val="22"/>
          <w:szCs w:val="22"/>
        </w:rPr>
      </w:pPr>
      <w:r>
        <w:rPr>
          <w:rFonts w:asciiTheme="minorHAnsi" w:hAnsiTheme="minorHAnsi"/>
          <w:sz w:val="22"/>
          <w:szCs w:val="22"/>
        </w:rPr>
        <w:t xml:space="preserve">Weitere Informationen rund um den Weltfischbrötchentag und die Programme der teilnehmenden Orte finden Interessierte unter </w:t>
      </w:r>
      <w:hyperlink r:id="rId8" w:history="1">
        <w:r w:rsidRPr="004C55AE">
          <w:rPr>
            <w:rStyle w:val="Hyperlink"/>
            <w:rFonts w:asciiTheme="minorHAnsi" w:hAnsiTheme="minorHAnsi"/>
            <w:sz w:val="22"/>
            <w:szCs w:val="22"/>
          </w:rPr>
          <w:t>www.weltfischbrötchentag.de</w:t>
        </w:r>
      </w:hyperlink>
      <w:r>
        <w:rPr>
          <w:rFonts w:asciiTheme="minorHAnsi" w:hAnsiTheme="minorHAnsi"/>
          <w:sz w:val="22"/>
          <w:szCs w:val="22"/>
        </w:rPr>
        <w:t xml:space="preserve">., Wissenswertes zu einem Urlaub an der Ostseeküste Schleswig-Holsteins unter </w:t>
      </w:r>
      <w:hyperlink r:id="rId9" w:history="1">
        <w:r w:rsidRPr="005A5B1C">
          <w:rPr>
            <w:rStyle w:val="Hyperlink"/>
            <w:rFonts w:asciiTheme="minorHAnsi" w:hAnsiTheme="minorHAnsi" w:cs="Arial"/>
            <w:sz w:val="22"/>
            <w:szCs w:val="22"/>
          </w:rPr>
          <w:t>www.ostsee-schleswig-holstein.de</w:t>
        </w:r>
      </w:hyperlink>
      <w:r w:rsidRPr="005A5B1C">
        <w:rPr>
          <w:rFonts w:asciiTheme="minorHAnsi" w:hAnsiTheme="minorHAnsi" w:cs="Arial"/>
          <w:color w:val="000000" w:themeColor="text1"/>
          <w:sz w:val="22"/>
          <w:szCs w:val="22"/>
        </w:rPr>
        <w:t xml:space="preserve"> sowie telefonisch beim Ostsee-Holstein-Tourismus e.V. unter 04503 88 85 25.</w:t>
      </w:r>
    </w:p>
    <w:p w:rsidR="00102601" w:rsidRPr="00CA3E6D" w:rsidRDefault="00102601" w:rsidP="00102601">
      <w:pPr>
        <w:widowControl w:val="0"/>
        <w:autoSpaceDE w:val="0"/>
        <w:autoSpaceDN w:val="0"/>
        <w:adjustRightInd w:val="0"/>
        <w:jc w:val="both"/>
        <w:rPr>
          <w:rFonts w:asciiTheme="minorHAnsi" w:hAnsiTheme="minorHAnsi" w:cs="Arial"/>
          <w:color w:val="000000" w:themeColor="text1"/>
          <w:sz w:val="16"/>
          <w:szCs w:val="16"/>
        </w:rPr>
      </w:pPr>
    </w:p>
    <w:p w:rsidR="00102601" w:rsidRPr="00D519AD" w:rsidRDefault="00102601" w:rsidP="00102601">
      <w:pPr>
        <w:jc w:val="both"/>
        <w:rPr>
          <w:rFonts w:asciiTheme="minorHAnsi" w:hAnsiTheme="minorHAnsi"/>
          <w:sz w:val="12"/>
          <w:szCs w:val="12"/>
        </w:rPr>
      </w:pPr>
    </w:p>
    <w:p w:rsidR="00102601" w:rsidRPr="00DA7D5B" w:rsidRDefault="00102601" w:rsidP="00102601">
      <w:pPr>
        <w:jc w:val="both"/>
        <w:rPr>
          <w:rFonts w:ascii="Calibri" w:hAnsi="Calibri"/>
          <w:b/>
          <w:sz w:val="22"/>
          <w:szCs w:val="22"/>
          <w:u w:val="single"/>
        </w:rPr>
      </w:pPr>
      <w:r w:rsidRPr="00DA7D5B">
        <w:rPr>
          <w:rFonts w:ascii="Calibri" w:hAnsi="Calibri"/>
          <w:b/>
          <w:sz w:val="22"/>
          <w:szCs w:val="22"/>
          <w:u w:val="single"/>
        </w:rPr>
        <w:t xml:space="preserve">Mehr Presse-Informationen unter: </w:t>
      </w:r>
    </w:p>
    <w:p w:rsidR="00102601" w:rsidRPr="00DA7D5B" w:rsidRDefault="00102601" w:rsidP="00102601">
      <w:pPr>
        <w:ind w:right="-108"/>
        <w:jc w:val="both"/>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102601" w:rsidRPr="00DA7D5B" w:rsidRDefault="00102601" w:rsidP="00102601">
      <w:pPr>
        <w:jc w:val="both"/>
        <w:rPr>
          <w:rFonts w:ascii="Calibri" w:hAnsi="Calibri"/>
          <w:sz w:val="22"/>
          <w:szCs w:val="22"/>
        </w:rPr>
      </w:pPr>
      <w:r>
        <w:rPr>
          <w:rFonts w:ascii="Calibri" w:hAnsi="Calibri"/>
          <w:sz w:val="22"/>
          <w:szCs w:val="22"/>
        </w:rPr>
        <w:t>Julia Prange</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102601" w:rsidRPr="00DA7D5B" w:rsidRDefault="00102601" w:rsidP="00102601">
      <w:pPr>
        <w:jc w:val="both"/>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102601" w:rsidRPr="00DA7D5B" w:rsidRDefault="00102601" w:rsidP="00102601">
      <w:pPr>
        <w:jc w:val="both"/>
        <w:rPr>
          <w:rFonts w:ascii="Calibri" w:hAnsi="Calibri"/>
          <w:sz w:val="22"/>
          <w:szCs w:val="22"/>
        </w:rPr>
      </w:pPr>
      <w:r w:rsidRPr="00DA7D5B">
        <w:rPr>
          <w:rFonts w:ascii="Calibri" w:hAnsi="Calibri"/>
          <w:sz w:val="22"/>
          <w:szCs w:val="22"/>
        </w:rPr>
        <w:t>Tel.: 04503 / 88 85-1</w:t>
      </w:r>
      <w:r>
        <w:rPr>
          <w:rFonts w:ascii="Calibri" w:hAnsi="Calibri"/>
          <w:sz w:val="22"/>
          <w:szCs w:val="22"/>
        </w:rPr>
        <w:t>3</w:t>
      </w:r>
      <w:r w:rsidRPr="00DA7D5B">
        <w:rPr>
          <w:rFonts w:ascii="Calibri" w:hAnsi="Calibri"/>
          <w:sz w:val="22"/>
          <w:szCs w:val="22"/>
        </w:rPr>
        <w:t>, Fax: 04503 / 88 85-15</w:t>
      </w:r>
      <w:r w:rsidRPr="00DA7D5B">
        <w:rPr>
          <w:rFonts w:ascii="Calibri" w:hAnsi="Calibri"/>
          <w:sz w:val="22"/>
          <w:szCs w:val="22"/>
        </w:rPr>
        <w:tab/>
      </w:r>
    </w:p>
    <w:p w:rsidR="00BF767C" w:rsidRPr="00102601" w:rsidRDefault="00102601" w:rsidP="00102601">
      <w:pPr>
        <w:jc w:val="both"/>
        <w:rPr>
          <w:rFonts w:ascii="Calibri" w:hAnsi="Calibri"/>
          <w:sz w:val="22"/>
          <w:szCs w:val="22"/>
          <w:lang w:val="fr-FR"/>
        </w:rPr>
      </w:pPr>
      <w:r w:rsidRPr="00DA7D5B">
        <w:rPr>
          <w:rFonts w:ascii="Calibri" w:hAnsi="Calibri"/>
          <w:sz w:val="22"/>
          <w:szCs w:val="22"/>
        </w:rPr>
        <w:t xml:space="preserve">E-Mail: </w:t>
      </w:r>
      <w:hyperlink r:id="rId10" w:history="1">
        <w:r w:rsidRPr="000A6DD7">
          <w:rPr>
            <w:rStyle w:val="Hyperlink"/>
            <w:rFonts w:ascii="Calibri" w:hAnsi="Calibri"/>
            <w:sz w:val="22"/>
            <w:szCs w:val="22"/>
          </w:rPr>
          <w:t>presse@ostsee-sh.de</w:t>
        </w:r>
      </w:hyperlink>
      <w:r>
        <w:rPr>
          <w:rFonts w:ascii="Calibri" w:hAnsi="Calibri"/>
          <w:sz w:val="22"/>
          <w:szCs w:val="22"/>
        </w:rPr>
        <w:t xml:space="preserve"> </w:t>
      </w:r>
      <w:r w:rsidRPr="00DA7D5B">
        <w:rPr>
          <w:rFonts w:ascii="Calibri" w:hAnsi="Calibri"/>
          <w:sz w:val="22"/>
          <w:szCs w:val="22"/>
        </w:rPr>
        <w:tab/>
      </w:r>
      <w:r>
        <w:rPr>
          <w:rFonts w:ascii="Calibri" w:hAnsi="Calibri"/>
          <w:sz w:val="22"/>
          <w:szCs w:val="22"/>
          <w:lang w:val="fr-FR"/>
        </w:rPr>
        <w:br/>
      </w:r>
      <w:r w:rsidRPr="00DA7D5B">
        <w:rPr>
          <w:rFonts w:ascii="Calibri" w:hAnsi="Calibri"/>
          <w:sz w:val="22"/>
          <w:szCs w:val="22"/>
          <w:lang w:val="fr-FR"/>
        </w:rPr>
        <w:t xml:space="preserve">Internet: </w:t>
      </w:r>
      <w:hyperlink r:id="rId11" w:history="1">
        <w:r w:rsidRPr="000A6DD7">
          <w:rPr>
            <w:rStyle w:val="Hyperlink"/>
            <w:rFonts w:ascii="Calibri" w:hAnsi="Calibri"/>
            <w:sz w:val="22"/>
            <w:szCs w:val="22"/>
            <w:lang w:val="fr-FR"/>
          </w:rPr>
          <w:t>www.ostsee-</w:t>
        </w:r>
        <w:proofErr w:type="spellStart"/>
        <w:r w:rsidRPr="000A6DD7">
          <w:rPr>
            <w:rStyle w:val="Hyperlink"/>
            <w:rFonts w:ascii="Calibri" w:hAnsi="Calibri"/>
            <w:sz w:val="22"/>
            <w:szCs w:val="22"/>
          </w:rPr>
          <w:t>schleswig</w:t>
        </w:r>
        <w:proofErr w:type="spellEnd"/>
        <w:r w:rsidRPr="000A6DD7">
          <w:rPr>
            <w:rStyle w:val="Hyperlink"/>
            <w:rFonts w:ascii="Calibri" w:hAnsi="Calibri"/>
            <w:sz w:val="22"/>
            <w:szCs w:val="22"/>
            <w:lang w:val="fr-FR"/>
          </w:rPr>
          <w:t>-holstein.de</w:t>
        </w:r>
      </w:hyperlink>
    </w:p>
    <w:sectPr w:rsidR="00BF767C" w:rsidRPr="00102601" w:rsidSect="007C0522">
      <w:headerReference w:type="defaul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D7C44"/>
    <w:multiLevelType w:val="hybridMultilevel"/>
    <w:tmpl w:val="025E0D42"/>
    <w:lvl w:ilvl="0" w:tplc="4DA4EC40">
      <w:start w:val="20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859F1"/>
    <w:multiLevelType w:val="hybridMultilevel"/>
    <w:tmpl w:val="A1247A74"/>
    <w:lvl w:ilvl="0" w:tplc="BAD06E44">
      <w:start w:val="2018"/>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C03694"/>
    <w:multiLevelType w:val="hybridMultilevel"/>
    <w:tmpl w:val="BC86190C"/>
    <w:lvl w:ilvl="0" w:tplc="C9C0705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75721"/>
    <w:multiLevelType w:val="hybridMultilevel"/>
    <w:tmpl w:val="0C08DA42"/>
    <w:lvl w:ilvl="0" w:tplc="4DA4EC40">
      <w:start w:val="20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8"/>
  </w:num>
  <w:num w:numId="7">
    <w:abstractNumId w:val="4"/>
  </w:num>
  <w:num w:numId="8">
    <w:abstractNumId w:val="17"/>
  </w:num>
  <w:num w:numId="9">
    <w:abstractNumId w:val="6"/>
  </w:num>
  <w:num w:numId="10">
    <w:abstractNumId w:val="15"/>
  </w:num>
  <w:num w:numId="11">
    <w:abstractNumId w:val="16"/>
  </w:num>
  <w:num w:numId="12">
    <w:abstractNumId w:val="0"/>
  </w:num>
  <w:num w:numId="13">
    <w:abstractNumId w:val="19"/>
  </w:num>
  <w:num w:numId="14">
    <w:abstractNumId w:val="14"/>
  </w:num>
  <w:num w:numId="15">
    <w:abstractNumId w:val="3"/>
  </w:num>
  <w:num w:numId="16">
    <w:abstractNumId w:val="8"/>
  </w:num>
  <w:num w:numId="17">
    <w:abstractNumId w:val="12"/>
  </w:num>
  <w:num w:numId="18">
    <w:abstractNumId w:val="8"/>
  </w:num>
  <w:num w:numId="19">
    <w:abstractNumId w:val="1"/>
  </w:num>
  <w:num w:numId="20">
    <w:abstractNumId w:val="9"/>
  </w:num>
  <w:num w:numId="21">
    <w:abstractNumId w:val="11"/>
  </w:num>
  <w:num w:numId="22">
    <w:abstractNumId w:val="2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367"/>
    <w:rsid w:val="00030516"/>
    <w:rsid w:val="00032944"/>
    <w:rsid w:val="00032DF8"/>
    <w:rsid w:val="00044E0D"/>
    <w:rsid w:val="00046684"/>
    <w:rsid w:val="000519F7"/>
    <w:rsid w:val="000532F1"/>
    <w:rsid w:val="000536C3"/>
    <w:rsid w:val="00054015"/>
    <w:rsid w:val="000562B2"/>
    <w:rsid w:val="00056552"/>
    <w:rsid w:val="00056907"/>
    <w:rsid w:val="00060C65"/>
    <w:rsid w:val="00061504"/>
    <w:rsid w:val="00063890"/>
    <w:rsid w:val="00064348"/>
    <w:rsid w:val="000701EF"/>
    <w:rsid w:val="00072530"/>
    <w:rsid w:val="00072562"/>
    <w:rsid w:val="00075905"/>
    <w:rsid w:val="00093BBE"/>
    <w:rsid w:val="00095D75"/>
    <w:rsid w:val="00097F64"/>
    <w:rsid w:val="000A5712"/>
    <w:rsid w:val="000A67D1"/>
    <w:rsid w:val="000B3265"/>
    <w:rsid w:val="000B662C"/>
    <w:rsid w:val="000B6794"/>
    <w:rsid w:val="000B69B0"/>
    <w:rsid w:val="000C0101"/>
    <w:rsid w:val="000C3169"/>
    <w:rsid w:val="000C3480"/>
    <w:rsid w:val="000C737B"/>
    <w:rsid w:val="000D72BB"/>
    <w:rsid w:val="000E03B5"/>
    <w:rsid w:val="000E32FB"/>
    <w:rsid w:val="000E53E0"/>
    <w:rsid w:val="000F131D"/>
    <w:rsid w:val="000F5F77"/>
    <w:rsid w:val="001022C0"/>
    <w:rsid w:val="00102418"/>
    <w:rsid w:val="00102601"/>
    <w:rsid w:val="001027BB"/>
    <w:rsid w:val="00102A49"/>
    <w:rsid w:val="00105BD4"/>
    <w:rsid w:val="00106093"/>
    <w:rsid w:val="00110A3F"/>
    <w:rsid w:val="0011205D"/>
    <w:rsid w:val="001123DF"/>
    <w:rsid w:val="001161EC"/>
    <w:rsid w:val="00122139"/>
    <w:rsid w:val="00122BE2"/>
    <w:rsid w:val="001232D0"/>
    <w:rsid w:val="0012691C"/>
    <w:rsid w:val="00130B9C"/>
    <w:rsid w:val="00135F51"/>
    <w:rsid w:val="00135FF0"/>
    <w:rsid w:val="001364DE"/>
    <w:rsid w:val="00137FA2"/>
    <w:rsid w:val="00142D27"/>
    <w:rsid w:val="001456C3"/>
    <w:rsid w:val="001465E3"/>
    <w:rsid w:val="00155749"/>
    <w:rsid w:val="00162C42"/>
    <w:rsid w:val="001654BF"/>
    <w:rsid w:val="001657AB"/>
    <w:rsid w:val="00165A61"/>
    <w:rsid w:val="00173F4D"/>
    <w:rsid w:val="00175ACE"/>
    <w:rsid w:val="00177329"/>
    <w:rsid w:val="001805BE"/>
    <w:rsid w:val="00181DD0"/>
    <w:rsid w:val="00190BF9"/>
    <w:rsid w:val="00193204"/>
    <w:rsid w:val="00195AA0"/>
    <w:rsid w:val="001A198D"/>
    <w:rsid w:val="001A58D9"/>
    <w:rsid w:val="001B5B44"/>
    <w:rsid w:val="001B6F4E"/>
    <w:rsid w:val="001C220C"/>
    <w:rsid w:val="001C26C1"/>
    <w:rsid w:val="001C47EA"/>
    <w:rsid w:val="001D11CB"/>
    <w:rsid w:val="001D2B57"/>
    <w:rsid w:val="001D4644"/>
    <w:rsid w:val="001D579B"/>
    <w:rsid w:val="001D7ECD"/>
    <w:rsid w:val="001E034D"/>
    <w:rsid w:val="001F1230"/>
    <w:rsid w:val="001F383F"/>
    <w:rsid w:val="001F6A35"/>
    <w:rsid w:val="001F6AD9"/>
    <w:rsid w:val="001F6D60"/>
    <w:rsid w:val="002024C0"/>
    <w:rsid w:val="00203FEC"/>
    <w:rsid w:val="00207699"/>
    <w:rsid w:val="00207FD7"/>
    <w:rsid w:val="00210660"/>
    <w:rsid w:val="0022169A"/>
    <w:rsid w:val="002238ED"/>
    <w:rsid w:val="00224CE8"/>
    <w:rsid w:val="002253FB"/>
    <w:rsid w:val="00227EA5"/>
    <w:rsid w:val="00231ABA"/>
    <w:rsid w:val="002359D6"/>
    <w:rsid w:val="00240080"/>
    <w:rsid w:val="00241503"/>
    <w:rsid w:val="00244B47"/>
    <w:rsid w:val="0024772B"/>
    <w:rsid w:val="00250DD7"/>
    <w:rsid w:val="00251E73"/>
    <w:rsid w:val="00264CAA"/>
    <w:rsid w:val="00273DDE"/>
    <w:rsid w:val="0027588E"/>
    <w:rsid w:val="00277886"/>
    <w:rsid w:val="0028315C"/>
    <w:rsid w:val="0028375E"/>
    <w:rsid w:val="00284B9B"/>
    <w:rsid w:val="0029004A"/>
    <w:rsid w:val="0029164D"/>
    <w:rsid w:val="0029547B"/>
    <w:rsid w:val="002A523D"/>
    <w:rsid w:val="002A7E0F"/>
    <w:rsid w:val="002B3631"/>
    <w:rsid w:val="002B402E"/>
    <w:rsid w:val="002C2657"/>
    <w:rsid w:val="002C3BBB"/>
    <w:rsid w:val="002C55E4"/>
    <w:rsid w:val="002C5E63"/>
    <w:rsid w:val="002D0B1E"/>
    <w:rsid w:val="002D3EAA"/>
    <w:rsid w:val="002D573E"/>
    <w:rsid w:val="002D7C42"/>
    <w:rsid w:val="002E506A"/>
    <w:rsid w:val="002E610C"/>
    <w:rsid w:val="002F497F"/>
    <w:rsid w:val="0030116D"/>
    <w:rsid w:val="0030741E"/>
    <w:rsid w:val="003134B1"/>
    <w:rsid w:val="00314010"/>
    <w:rsid w:val="00315041"/>
    <w:rsid w:val="00316389"/>
    <w:rsid w:val="00321C4A"/>
    <w:rsid w:val="00325763"/>
    <w:rsid w:val="0032593E"/>
    <w:rsid w:val="00326242"/>
    <w:rsid w:val="003316E9"/>
    <w:rsid w:val="00335AD9"/>
    <w:rsid w:val="00337562"/>
    <w:rsid w:val="00337D60"/>
    <w:rsid w:val="00345755"/>
    <w:rsid w:val="0034585E"/>
    <w:rsid w:val="00346396"/>
    <w:rsid w:val="0036051D"/>
    <w:rsid w:val="00366BC8"/>
    <w:rsid w:val="00371C37"/>
    <w:rsid w:val="00372717"/>
    <w:rsid w:val="00373CAB"/>
    <w:rsid w:val="003809A6"/>
    <w:rsid w:val="0038226F"/>
    <w:rsid w:val="00382603"/>
    <w:rsid w:val="0038433B"/>
    <w:rsid w:val="003870A6"/>
    <w:rsid w:val="00387BAB"/>
    <w:rsid w:val="00394871"/>
    <w:rsid w:val="003952E4"/>
    <w:rsid w:val="003A0B6E"/>
    <w:rsid w:val="003A62E1"/>
    <w:rsid w:val="003B057D"/>
    <w:rsid w:val="003B3118"/>
    <w:rsid w:val="003B4C7B"/>
    <w:rsid w:val="003B7E68"/>
    <w:rsid w:val="003C1CA8"/>
    <w:rsid w:val="003C385F"/>
    <w:rsid w:val="003C5C9C"/>
    <w:rsid w:val="003C644F"/>
    <w:rsid w:val="003D0F18"/>
    <w:rsid w:val="003D5931"/>
    <w:rsid w:val="003E1674"/>
    <w:rsid w:val="003E24BF"/>
    <w:rsid w:val="003E3E66"/>
    <w:rsid w:val="003E43B0"/>
    <w:rsid w:val="003E70F2"/>
    <w:rsid w:val="003E755A"/>
    <w:rsid w:val="003F2215"/>
    <w:rsid w:val="003F26E0"/>
    <w:rsid w:val="003F284A"/>
    <w:rsid w:val="004041E8"/>
    <w:rsid w:val="004104D4"/>
    <w:rsid w:val="004146A6"/>
    <w:rsid w:val="00415328"/>
    <w:rsid w:val="00421555"/>
    <w:rsid w:val="00424121"/>
    <w:rsid w:val="00425075"/>
    <w:rsid w:val="00426CE6"/>
    <w:rsid w:val="0042754B"/>
    <w:rsid w:val="00427864"/>
    <w:rsid w:val="00430047"/>
    <w:rsid w:val="0043020D"/>
    <w:rsid w:val="00431028"/>
    <w:rsid w:val="00435C20"/>
    <w:rsid w:val="00441B88"/>
    <w:rsid w:val="0044719E"/>
    <w:rsid w:val="00456071"/>
    <w:rsid w:val="00465340"/>
    <w:rsid w:val="0046676F"/>
    <w:rsid w:val="00470647"/>
    <w:rsid w:val="00473CBD"/>
    <w:rsid w:val="00476741"/>
    <w:rsid w:val="00476B58"/>
    <w:rsid w:val="00483C1B"/>
    <w:rsid w:val="00483DF5"/>
    <w:rsid w:val="00484845"/>
    <w:rsid w:val="004848B3"/>
    <w:rsid w:val="004861EC"/>
    <w:rsid w:val="00496272"/>
    <w:rsid w:val="004A103A"/>
    <w:rsid w:val="004A1339"/>
    <w:rsid w:val="004A666F"/>
    <w:rsid w:val="004B37AD"/>
    <w:rsid w:val="004B3D25"/>
    <w:rsid w:val="004B54D3"/>
    <w:rsid w:val="004C1A29"/>
    <w:rsid w:val="004C3F92"/>
    <w:rsid w:val="004C783E"/>
    <w:rsid w:val="004D280B"/>
    <w:rsid w:val="004D6A7E"/>
    <w:rsid w:val="004E3C6F"/>
    <w:rsid w:val="004E7C47"/>
    <w:rsid w:val="004F0DD1"/>
    <w:rsid w:val="004F357F"/>
    <w:rsid w:val="004F56B8"/>
    <w:rsid w:val="004F65F4"/>
    <w:rsid w:val="00500D7E"/>
    <w:rsid w:val="00502D96"/>
    <w:rsid w:val="0050394A"/>
    <w:rsid w:val="00503E1D"/>
    <w:rsid w:val="0050569F"/>
    <w:rsid w:val="00505F75"/>
    <w:rsid w:val="00511956"/>
    <w:rsid w:val="00512B7C"/>
    <w:rsid w:val="00515C8E"/>
    <w:rsid w:val="00517257"/>
    <w:rsid w:val="005238D1"/>
    <w:rsid w:val="00524B72"/>
    <w:rsid w:val="005255D1"/>
    <w:rsid w:val="00525EF6"/>
    <w:rsid w:val="00531945"/>
    <w:rsid w:val="0053721A"/>
    <w:rsid w:val="00544E19"/>
    <w:rsid w:val="0055124C"/>
    <w:rsid w:val="005516B2"/>
    <w:rsid w:val="00552064"/>
    <w:rsid w:val="00552771"/>
    <w:rsid w:val="00560887"/>
    <w:rsid w:val="005618DB"/>
    <w:rsid w:val="00561CE8"/>
    <w:rsid w:val="00566919"/>
    <w:rsid w:val="00574016"/>
    <w:rsid w:val="0057491E"/>
    <w:rsid w:val="005752C2"/>
    <w:rsid w:val="00576C2B"/>
    <w:rsid w:val="00582E84"/>
    <w:rsid w:val="00584B98"/>
    <w:rsid w:val="005858B2"/>
    <w:rsid w:val="00586BA1"/>
    <w:rsid w:val="00586FD9"/>
    <w:rsid w:val="00592D3F"/>
    <w:rsid w:val="005945B7"/>
    <w:rsid w:val="005A09C6"/>
    <w:rsid w:val="005A0BC5"/>
    <w:rsid w:val="005A160A"/>
    <w:rsid w:val="005A3543"/>
    <w:rsid w:val="005A5B1C"/>
    <w:rsid w:val="005A7377"/>
    <w:rsid w:val="005B013E"/>
    <w:rsid w:val="005B2396"/>
    <w:rsid w:val="005C08C8"/>
    <w:rsid w:val="005C4034"/>
    <w:rsid w:val="005C62FC"/>
    <w:rsid w:val="005D1953"/>
    <w:rsid w:val="005D1B54"/>
    <w:rsid w:val="005D6A93"/>
    <w:rsid w:val="005D7084"/>
    <w:rsid w:val="005E0FE7"/>
    <w:rsid w:val="005E4138"/>
    <w:rsid w:val="005F0377"/>
    <w:rsid w:val="005F5352"/>
    <w:rsid w:val="005F5892"/>
    <w:rsid w:val="00603D6C"/>
    <w:rsid w:val="0060424C"/>
    <w:rsid w:val="006046CF"/>
    <w:rsid w:val="00606305"/>
    <w:rsid w:val="006073E8"/>
    <w:rsid w:val="00610519"/>
    <w:rsid w:val="00612978"/>
    <w:rsid w:val="00615764"/>
    <w:rsid w:val="00617BE4"/>
    <w:rsid w:val="00617FAA"/>
    <w:rsid w:val="006219EF"/>
    <w:rsid w:val="0062203A"/>
    <w:rsid w:val="006222BB"/>
    <w:rsid w:val="0062292D"/>
    <w:rsid w:val="006269F8"/>
    <w:rsid w:val="00626AD6"/>
    <w:rsid w:val="006300B5"/>
    <w:rsid w:val="00636433"/>
    <w:rsid w:val="0064780D"/>
    <w:rsid w:val="00647D6C"/>
    <w:rsid w:val="00660733"/>
    <w:rsid w:val="00661483"/>
    <w:rsid w:val="00662322"/>
    <w:rsid w:val="00665765"/>
    <w:rsid w:val="006670DD"/>
    <w:rsid w:val="00670F93"/>
    <w:rsid w:val="00672812"/>
    <w:rsid w:val="0067308D"/>
    <w:rsid w:val="00673358"/>
    <w:rsid w:val="00675B50"/>
    <w:rsid w:val="00676185"/>
    <w:rsid w:val="0067637A"/>
    <w:rsid w:val="00682BA0"/>
    <w:rsid w:val="00693379"/>
    <w:rsid w:val="00693B79"/>
    <w:rsid w:val="006A397F"/>
    <w:rsid w:val="006B1949"/>
    <w:rsid w:val="006B458F"/>
    <w:rsid w:val="006B644B"/>
    <w:rsid w:val="006B6704"/>
    <w:rsid w:val="006C1F5B"/>
    <w:rsid w:val="006C201E"/>
    <w:rsid w:val="006C2A15"/>
    <w:rsid w:val="006C2B16"/>
    <w:rsid w:val="006C3018"/>
    <w:rsid w:val="006C5AC9"/>
    <w:rsid w:val="006D36E8"/>
    <w:rsid w:val="006E06AF"/>
    <w:rsid w:val="006E0C6A"/>
    <w:rsid w:val="006E2812"/>
    <w:rsid w:val="006E341F"/>
    <w:rsid w:val="006E3B41"/>
    <w:rsid w:val="006E406F"/>
    <w:rsid w:val="006F02DA"/>
    <w:rsid w:val="006F27A1"/>
    <w:rsid w:val="006F5B89"/>
    <w:rsid w:val="007013D9"/>
    <w:rsid w:val="00710322"/>
    <w:rsid w:val="00714640"/>
    <w:rsid w:val="0071546D"/>
    <w:rsid w:val="0072222B"/>
    <w:rsid w:val="00723C45"/>
    <w:rsid w:val="00726FE4"/>
    <w:rsid w:val="00733F24"/>
    <w:rsid w:val="00736FE4"/>
    <w:rsid w:val="007470CA"/>
    <w:rsid w:val="00755290"/>
    <w:rsid w:val="0076179E"/>
    <w:rsid w:val="00764674"/>
    <w:rsid w:val="00765055"/>
    <w:rsid w:val="0076520A"/>
    <w:rsid w:val="007700AC"/>
    <w:rsid w:val="00770776"/>
    <w:rsid w:val="007718B6"/>
    <w:rsid w:val="00773A08"/>
    <w:rsid w:val="00785095"/>
    <w:rsid w:val="007855A6"/>
    <w:rsid w:val="0078720E"/>
    <w:rsid w:val="007909C2"/>
    <w:rsid w:val="00794661"/>
    <w:rsid w:val="00794D13"/>
    <w:rsid w:val="00797DC7"/>
    <w:rsid w:val="007A0057"/>
    <w:rsid w:val="007A45D6"/>
    <w:rsid w:val="007A52F9"/>
    <w:rsid w:val="007A7E12"/>
    <w:rsid w:val="007B0AD6"/>
    <w:rsid w:val="007B2969"/>
    <w:rsid w:val="007C0522"/>
    <w:rsid w:val="007C204D"/>
    <w:rsid w:val="007C3A88"/>
    <w:rsid w:val="007C3E4C"/>
    <w:rsid w:val="007C4633"/>
    <w:rsid w:val="007C6D93"/>
    <w:rsid w:val="007C709A"/>
    <w:rsid w:val="007D23DE"/>
    <w:rsid w:val="007D2765"/>
    <w:rsid w:val="007D4029"/>
    <w:rsid w:val="007D635E"/>
    <w:rsid w:val="007D6B52"/>
    <w:rsid w:val="007D767B"/>
    <w:rsid w:val="007E2F2E"/>
    <w:rsid w:val="007E7E00"/>
    <w:rsid w:val="007E7F5F"/>
    <w:rsid w:val="007F136D"/>
    <w:rsid w:val="007F789A"/>
    <w:rsid w:val="00806914"/>
    <w:rsid w:val="00810122"/>
    <w:rsid w:val="008133D3"/>
    <w:rsid w:val="0081503A"/>
    <w:rsid w:val="00816C7D"/>
    <w:rsid w:val="008178ED"/>
    <w:rsid w:val="00826184"/>
    <w:rsid w:val="00834ABD"/>
    <w:rsid w:val="00842044"/>
    <w:rsid w:val="00844E0E"/>
    <w:rsid w:val="00845AC6"/>
    <w:rsid w:val="00846FE2"/>
    <w:rsid w:val="00847807"/>
    <w:rsid w:val="00855044"/>
    <w:rsid w:val="00860649"/>
    <w:rsid w:val="00866F1A"/>
    <w:rsid w:val="008734DB"/>
    <w:rsid w:val="00876E5E"/>
    <w:rsid w:val="0087797A"/>
    <w:rsid w:val="00877C3C"/>
    <w:rsid w:val="00884A94"/>
    <w:rsid w:val="00884E84"/>
    <w:rsid w:val="008859A5"/>
    <w:rsid w:val="0088658F"/>
    <w:rsid w:val="00886C1C"/>
    <w:rsid w:val="00893082"/>
    <w:rsid w:val="008930C8"/>
    <w:rsid w:val="0089373F"/>
    <w:rsid w:val="0089752B"/>
    <w:rsid w:val="008976A2"/>
    <w:rsid w:val="008A5D9E"/>
    <w:rsid w:val="008B1574"/>
    <w:rsid w:val="008B436E"/>
    <w:rsid w:val="008C367A"/>
    <w:rsid w:val="008C4BBB"/>
    <w:rsid w:val="008C7D51"/>
    <w:rsid w:val="008D347D"/>
    <w:rsid w:val="008D449B"/>
    <w:rsid w:val="008D5B0F"/>
    <w:rsid w:val="008D68FD"/>
    <w:rsid w:val="008D7AF2"/>
    <w:rsid w:val="008D7FF6"/>
    <w:rsid w:val="008E0443"/>
    <w:rsid w:val="008E2498"/>
    <w:rsid w:val="008E6B12"/>
    <w:rsid w:val="008E6EA5"/>
    <w:rsid w:val="008F111B"/>
    <w:rsid w:val="008F3705"/>
    <w:rsid w:val="008F38FC"/>
    <w:rsid w:val="008F392A"/>
    <w:rsid w:val="008F73C5"/>
    <w:rsid w:val="00900739"/>
    <w:rsid w:val="00901717"/>
    <w:rsid w:val="00901C38"/>
    <w:rsid w:val="00903080"/>
    <w:rsid w:val="00904E49"/>
    <w:rsid w:val="00916CC8"/>
    <w:rsid w:val="009279D5"/>
    <w:rsid w:val="00931B0A"/>
    <w:rsid w:val="00934D80"/>
    <w:rsid w:val="0093682A"/>
    <w:rsid w:val="009477EC"/>
    <w:rsid w:val="00962EFC"/>
    <w:rsid w:val="009651A5"/>
    <w:rsid w:val="00965BC6"/>
    <w:rsid w:val="009676E2"/>
    <w:rsid w:val="00971C63"/>
    <w:rsid w:val="0097215A"/>
    <w:rsid w:val="00973633"/>
    <w:rsid w:val="009738B4"/>
    <w:rsid w:val="009818CB"/>
    <w:rsid w:val="00983161"/>
    <w:rsid w:val="00983EB1"/>
    <w:rsid w:val="00984B6F"/>
    <w:rsid w:val="009923B4"/>
    <w:rsid w:val="009928E9"/>
    <w:rsid w:val="00993C10"/>
    <w:rsid w:val="00995763"/>
    <w:rsid w:val="009961DE"/>
    <w:rsid w:val="009A1B3A"/>
    <w:rsid w:val="009A3623"/>
    <w:rsid w:val="009A6206"/>
    <w:rsid w:val="009B184C"/>
    <w:rsid w:val="009B4A19"/>
    <w:rsid w:val="009B4BB1"/>
    <w:rsid w:val="009B5A62"/>
    <w:rsid w:val="009B5BD3"/>
    <w:rsid w:val="009B6B9C"/>
    <w:rsid w:val="009B739D"/>
    <w:rsid w:val="009C49F7"/>
    <w:rsid w:val="009D1257"/>
    <w:rsid w:val="009D16DF"/>
    <w:rsid w:val="009D357C"/>
    <w:rsid w:val="009D3A95"/>
    <w:rsid w:val="009E3D9D"/>
    <w:rsid w:val="009E759E"/>
    <w:rsid w:val="009F20FC"/>
    <w:rsid w:val="009F419F"/>
    <w:rsid w:val="009F4E23"/>
    <w:rsid w:val="009F7F79"/>
    <w:rsid w:val="00A05AA4"/>
    <w:rsid w:val="00A06A86"/>
    <w:rsid w:val="00A101C3"/>
    <w:rsid w:val="00A12F34"/>
    <w:rsid w:val="00A156AE"/>
    <w:rsid w:val="00A22949"/>
    <w:rsid w:val="00A25563"/>
    <w:rsid w:val="00A25B8C"/>
    <w:rsid w:val="00A27948"/>
    <w:rsid w:val="00A36C48"/>
    <w:rsid w:val="00A42B91"/>
    <w:rsid w:val="00A4390F"/>
    <w:rsid w:val="00A45344"/>
    <w:rsid w:val="00A461EA"/>
    <w:rsid w:val="00A514C3"/>
    <w:rsid w:val="00A530FE"/>
    <w:rsid w:val="00A54A85"/>
    <w:rsid w:val="00A557F5"/>
    <w:rsid w:val="00A64D3C"/>
    <w:rsid w:val="00A67B54"/>
    <w:rsid w:val="00A8504F"/>
    <w:rsid w:val="00A9271B"/>
    <w:rsid w:val="00A9284A"/>
    <w:rsid w:val="00A96571"/>
    <w:rsid w:val="00A969FA"/>
    <w:rsid w:val="00A9766C"/>
    <w:rsid w:val="00A97B57"/>
    <w:rsid w:val="00AA1971"/>
    <w:rsid w:val="00AA1DCC"/>
    <w:rsid w:val="00AA4020"/>
    <w:rsid w:val="00AA66DA"/>
    <w:rsid w:val="00AB0D38"/>
    <w:rsid w:val="00AB0E9A"/>
    <w:rsid w:val="00AB114F"/>
    <w:rsid w:val="00AB4747"/>
    <w:rsid w:val="00AD1AA3"/>
    <w:rsid w:val="00AD7158"/>
    <w:rsid w:val="00AE04EB"/>
    <w:rsid w:val="00AE3D91"/>
    <w:rsid w:val="00AE6752"/>
    <w:rsid w:val="00AE7CBD"/>
    <w:rsid w:val="00AF0F77"/>
    <w:rsid w:val="00AF6F3C"/>
    <w:rsid w:val="00B0324A"/>
    <w:rsid w:val="00B034F4"/>
    <w:rsid w:val="00B03D48"/>
    <w:rsid w:val="00B10F53"/>
    <w:rsid w:val="00B21A9D"/>
    <w:rsid w:val="00B23EDB"/>
    <w:rsid w:val="00B26BFB"/>
    <w:rsid w:val="00B30FA0"/>
    <w:rsid w:val="00B32D56"/>
    <w:rsid w:val="00B35780"/>
    <w:rsid w:val="00B37649"/>
    <w:rsid w:val="00B4034E"/>
    <w:rsid w:val="00B42F0D"/>
    <w:rsid w:val="00B5025E"/>
    <w:rsid w:val="00B51A45"/>
    <w:rsid w:val="00B522A5"/>
    <w:rsid w:val="00B53511"/>
    <w:rsid w:val="00B535F4"/>
    <w:rsid w:val="00B56716"/>
    <w:rsid w:val="00B57DA6"/>
    <w:rsid w:val="00B63F20"/>
    <w:rsid w:val="00B65AB0"/>
    <w:rsid w:val="00B661AC"/>
    <w:rsid w:val="00B70B24"/>
    <w:rsid w:val="00B765F3"/>
    <w:rsid w:val="00B826F5"/>
    <w:rsid w:val="00B85D24"/>
    <w:rsid w:val="00B9140C"/>
    <w:rsid w:val="00B9148A"/>
    <w:rsid w:val="00B92B4A"/>
    <w:rsid w:val="00B94798"/>
    <w:rsid w:val="00B96E7D"/>
    <w:rsid w:val="00BA1E07"/>
    <w:rsid w:val="00BA276D"/>
    <w:rsid w:val="00BA5267"/>
    <w:rsid w:val="00BA6514"/>
    <w:rsid w:val="00BA74C4"/>
    <w:rsid w:val="00BB547C"/>
    <w:rsid w:val="00BB6519"/>
    <w:rsid w:val="00BC142F"/>
    <w:rsid w:val="00BC1845"/>
    <w:rsid w:val="00BC1A12"/>
    <w:rsid w:val="00BC7ED7"/>
    <w:rsid w:val="00BD0CD1"/>
    <w:rsid w:val="00BD2191"/>
    <w:rsid w:val="00BD2627"/>
    <w:rsid w:val="00BD5183"/>
    <w:rsid w:val="00BE08AE"/>
    <w:rsid w:val="00BE3C6A"/>
    <w:rsid w:val="00BE3CCD"/>
    <w:rsid w:val="00BF0B8D"/>
    <w:rsid w:val="00BF389A"/>
    <w:rsid w:val="00BF5C3F"/>
    <w:rsid w:val="00BF5E23"/>
    <w:rsid w:val="00BF767C"/>
    <w:rsid w:val="00C00F37"/>
    <w:rsid w:val="00C016E7"/>
    <w:rsid w:val="00C02869"/>
    <w:rsid w:val="00C07154"/>
    <w:rsid w:val="00C10F15"/>
    <w:rsid w:val="00C1155A"/>
    <w:rsid w:val="00C144F5"/>
    <w:rsid w:val="00C16293"/>
    <w:rsid w:val="00C21710"/>
    <w:rsid w:val="00C21FA7"/>
    <w:rsid w:val="00C24F11"/>
    <w:rsid w:val="00C3145F"/>
    <w:rsid w:val="00C35E60"/>
    <w:rsid w:val="00C3729E"/>
    <w:rsid w:val="00C429AE"/>
    <w:rsid w:val="00C43181"/>
    <w:rsid w:val="00C4425A"/>
    <w:rsid w:val="00C4639B"/>
    <w:rsid w:val="00C46BDA"/>
    <w:rsid w:val="00C52C3C"/>
    <w:rsid w:val="00C600E9"/>
    <w:rsid w:val="00C60C62"/>
    <w:rsid w:val="00C63A86"/>
    <w:rsid w:val="00C6434A"/>
    <w:rsid w:val="00C643A5"/>
    <w:rsid w:val="00C7184B"/>
    <w:rsid w:val="00C73552"/>
    <w:rsid w:val="00C75D4C"/>
    <w:rsid w:val="00C82D00"/>
    <w:rsid w:val="00C84CE7"/>
    <w:rsid w:val="00C8561B"/>
    <w:rsid w:val="00C8577D"/>
    <w:rsid w:val="00C86139"/>
    <w:rsid w:val="00C86E57"/>
    <w:rsid w:val="00C87599"/>
    <w:rsid w:val="00C91741"/>
    <w:rsid w:val="00C942BA"/>
    <w:rsid w:val="00C943CF"/>
    <w:rsid w:val="00C96354"/>
    <w:rsid w:val="00C969C4"/>
    <w:rsid w:val="00CA3E6D"/>
    <w:rsid w:val="00CB23CA"/>
    <w:rsid w:val="00CB35D4"/>
    <w:rsid w:val="00CB39CD"/>
    <w:rsid w:val="00CB3E9D"/>
    <w:rsid w:val="00CB4A4E"/>
    <w:rsid w:val="00CB57DD"/>
    <w:rsid w:val="00CB6833"/>
    <w:rsid w:val="00CC4F60"/>
    <w:rsid w:val="00CD01E0"/>
    <w:rsid w:val="00CD32D9"/>
    <w:rsid w:val="00CD7829"/>
    <w:rsid w:val="00CE111B"/>
    <w:rsid w:val="00CE150C"/>
    <w:rsid w:val="00CE1DFA"/>
    <w:rsid w:val="00CE628E"/>
    <w:rsid w:val="00CF0FB8"/>
    <w:rsid w:val="00CF2B6D"/>
    <w:rsid w:val="00CF6252"/>
    <w:rsid w:val="00D0372A"/>
    <w:rsid w:val="00D04BDD"/>
    <w:rsid w:val="00D04FC9"/>
    <w:rsid w:val="00D05E0B"/>
    <w:rsid w:val="00D069D7"/>
    <w:rsid w:val="00D11BE6"/>
    <w:rsid w:val="00D140EE"/>
    <w:rsid w:val="00D14DB2"/>
    <w:rsid w:val="00D168E1"/>
    <w:rsid w:val="00D26C8E"/>
    <w:rsid w:val="00D27084"/>
    <w:rsid w:val="00D31A48"/>
    <w:rsid w:val="00D33096"/>
    <w:rsid w:val="00D40557"/>
    <w:rsid w:val="00D47838"/>
    <w:rsid w:val="00D518CF"/>
    <w:rsid w:val="00D519AD"/>
    <w:rsid w:val="00D5256F"/>
    <w:rsid w:val="00D539CF"/>
    <w:rsid w:val="00D63917"/>
    <w:rsid w:val="00D7305B"/>
    <w:rsid w:val="00D7594A"/>
    <w:rsid w:val="00D82EA1"/>
    <w:rsid w:val="00D856BD"/>
    <w:rsid w:val="00D920B7"/>
    <w:rsid w:val="00D92CD9"/>
    <w:rsid w:val="00D930C5"/>
    <w:rsid w:val="00D9409F"/>
    <w:rsid w:val="00D94611"/>
    <w:rsid w:val="00DA234D"/>
    <w:rsid w:val="00DA3DF3"/>
    <w:rsid w:val="00DA52F8"/>
    <w:rsid w:val="00DA7D5B"/>
    <w:rsid w:val="00DB404F"/>
    <w:rsid w:val="00DC2BB2"/>
    <w:rsid w:val="00DC36F4"/>
    <w:rsid w:val="00DC3EFC"/>
    <w:rsid w:val="00DD3CF0"/>
    <w:rsid w:val="00DD54CF"/>
    <w:rsid w:val="00DD6234"/>
    <w:rsid w:val="00DE1069"/>
    <w:rsid w:val="00DE3F4D"/>
    <w:rsid w:val="00DE40EF"/>
    <w:rsid w:val="00DE4F12"/>
    <w:rsid w:val="00DE6200"/>
    <w:rsid w:val="00DF4567"/>
    <w:rsid w:val="00DF51D9"/>
    <w:rsid w:val="00E01C0A"/>
    <w:rsid w:val="00E1398A"/>
    <w:rsid w:val="00E1626B"/>
    <w:rsid w:val="00E20A39"/>
    <w:rsid w:val="00E22052"/>
    <w:rsid w:val="00E232B7"/>
    <w:rsid w:val="00E236E1"/>
    <w:rsid w:val="00E31E0B"/>
    <w:rsid w:val="00E32FEF"/>
    <w:rsid w:val="00E358C5"/>
    <w:rsid w:val="00E40913"/>
    <w:rsid w:val="00E4133D"/>
    <w:rsid w:val="00E43952"/>
    <w:rsid w:val="00E47A11"/>
    <w:rsid w:val="00E50F7F"/>
    <w:rsid w:val="00E50FC9"/>
    <w:rsid w:val="00E52546"/>
    <w:rsid w:val="00E55A9F"/>
    <w:rsid w:val="00E60E5B"/>
    <w:rsid w:val="00E66D03"/>
    <w:rsid w:val="00E67CBA"/>
    <w:rsid w:val="00E863F0"/>
    <w:rsid w:val="00E939DE"/>
    <w:rsid w:val="00E975DD"/>
    <w:rsid w:val="00EA1E8C"/>
    <w:rsid w:val="00EA4DA1"/>
    <w:rsid w:val="00EA6A16"/>
    <w:rsid w:val="00EB1CAF"/>
    <w:rsid w:val="00EB5B5B"/>
    <w:rsid w:val="00EB6DC5"/>
    <w:rsid w:val="00EC0AD8"/>
    <w:rsid w:val="00EC1203"/>
    <w:rsid w:val="00EC2D26"/>
    <w:rsid w:val="00EC4F65"/>
    <w:rsid w:val="00EC639F"/>
    <w:rsid w:val="00EC7BF4"/>
    <w:rsid w:val="00ED1552"/>
    <w:rsid w:val="00ED184E"/>
    <w:rsid w:val="00ED22A8"/>
    <w:rsid w:val="00ED39DA"/>
    <w:rsid w:val="00ED5579"/>
    <w:rsid w:val="00ED686A"/>
    <w:rsid w:val="00EE046C"/>
    <w:rsid w:val="00EE5C93"/>
    <w:rsid w:val="00EE61B9"/>
    <w:rsid w:val="00EF1C7C"/>
    <w:rsid w:val="00EF29A3"/>
    <w:rsid w:val="00EF693F"/>
    <w:rsid w:val="00EF6D9C"/>
    <w:rsid w:val="00EF7B7A"/>
    <w:rsid w:val="00F031BD"/>
    <w:rsid w:val="00F06F9A"/>
    <w:rsid w:val="00F07A3C"/>
    <w:rsid w:val="00F10C3D"/>
    <w:rsid w:val="00F114B1"/>
    <w:rsid w:val="00F129CB"/>
    <w:rsid w:val="00F14902"/>
    <w:rsid w:val="00F1745A"/>
    <w:rsid w:val="00F234AE"/>
    <w:rsid w:val="00F24039"/>
    <w:rsid w:val="00F266F8"/>
    <w:rsid w:val="00F270D7"/>
    <w:rsid w:val="00F35229"/>
    <w:rsid w:val="00F35746"/>
    <w:rsid w:val="00F3693B"/>
    <w:rsid w:val="00F378F5"/>
    <w:rsid w:val="00F40A24"/>
    <w:rsid w:val="00F42518"/>
    <w:rsid w:val="00F42783"/>
    <w:rsid w:val="00F4397E"/>
    <w:rsid w:val="00F440BE"/>
    <w:rsid w:val="00F52076"/>
    <w:rsid w:val="00F55CC1"/>
    <w:rsid w:val="00F63323"/>
    <w:rsid w:val="00F660F8"/>
    <w:rsid w:val="00F703C3"/>
    <w:rsid w:val="00F71114"/>
    <w:rsid w:val="00F7149B"/>
    <w:rsid w:val="00F71A5F"/>
    <w:rsid w:val="00F75125"/>
    <w:rsid w:val="00F76B4A"/>
    <w:rsid w:val="00F76B82"/>
    <w:rsid w:val="00F81492"/>
    <w:rsid w:val="00F81732"/>
    <w:rsid w:val="00F8290C"/>
    <w:rsid w:val="00F84F30"/>
    <w:rsid w:val="00F92B9F"/>
    <w:rsid w:val="00FA6974"/>
    <w:rsid w:val="00FB37A7"/>
    <w:rsid w:val="00FB4456"/>
    <w:rsid w:val="00FB6C61"/>
    <w:rsid w:val="00FB7257"/>
    <w:rsid w:val="00FB77F5"/>
    <w:rsid w:val="00FC0C6B"/>
    <w:rsid w:val="00FC3D7B"/>
    <w:rsid w:val="00FC5190"/>
    <w:rsid w:val="00FD2D27"/>
    <w:rsid w:val="00FD38D1"/>
    <w:rsid w:val="00FE1509"/>
    <w:rsid w:val="00FE56DC"/>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544979-B07C-4070-BCF1-2927ACA1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 w:type="character" w:styleId="Hervorhebung">
    <w:name w:val="Emphasis"/>
    <w:basedOn w:val="Absatz-Standardschriftart"/>
    <w:uiPriority w:val="20"/>
    <w:qFormat/>
    <w:rsid w:val="00962EFC"/>
    <w:rPr>
      <w:i/>
      <w:iCs/>
    </w:rPr>
  </w:style>
  <w:style w:type="paragraph" w:customStyle="1" w:styleId="Default">
    <w:name w:val="Default"/>
    <w:basedOn w:val="Standard"/>
    <w:uiPriority w:val="99"/>
    <w:rsid w:val="008C367A"/>
    <w:pPr>
      <w:autoSpaceDE w:val="0"/>
      <w:autoSpaceDN w:val="0"/>
    </w:pPr>
    <w:rPr>
      <w:rFonts w:ascii="Open Sans" w:eastAsiaTheme="minorHAnsi" w:hAnsi="Open Sans" w:cs="Open San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54">
      <w:bodyDiv w:val="1"/>
      <w:marLeft w:val="0"/>
      <w:marRight w:val="0"/>
      <w:marTop w:val="0"/>
      <w:marBottom w:val="0"/>
      <w:divBdr>
        <w:top w:val="none" w:sz="0" w:space="0" w:color="auto"/>
        <w:left w:val="none" w:sz="0" w:space="0" w:color="auto"/>
        <w:bottom w:val="none" w:sz="0" w:space="0" w:color="auto"/>
        <w:right w:val="none" w:sz="0" w:space="0" w:color="auto"/>
      </w:divBdr>
    </w:div>
    <w:div w:id="99960549">
      <w:bodyDiv w:val="1"/>
      <w:marLeft w:val="0"/>
      <w:marRight w:val="0"/>
      <w:marTop w:val="0"/>
      <w:marBottom w:val="0"/>
      <w:divBdr>
        <w:top w:val="none" w:sz="0" w:space="0" w:color="auto"/>
        <w:left w:val="none" w:sz="0" w:space="0" w:color="auto"/>
        <w:bottom w:val="none" w:sz="0" w:space="0" w:color="auto"/>
        <w:right w:val="none" w:sz="0" w:space="0" w:color="auto"/>
      </w:divBdr>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04892258">
      <w:bodyDiv w:val="1"/>
      <w:marLeft w:val="0"/>
      <w:marRight w:val="0"/>
      <w:marTop w:val="0"/>
      <w:marBottom w:val="0"/>
      <w:divBdr>
        <w:top w:val="none" w:sz="0" w:space="0" w:color="auto"/>
        <w:left w:val="none" w:sz="0" w:space="0" w:color="auto"/>
        <w:bottom w:val="none" w:sz="0" w:space="0" w:color="auto"/>
        <w:right w:val="none" w:sz="0" w:space="0" w:color="auto"/>
      </w:divBdr>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566917935">
      <w:bodyDiv w:val="1"/>
      <w:marLeft w:val="0"/>
      <w:marRight w:val="0"/>
      <w:marTop w:val="0"/>
      <w:marBottom w:val="0"/>
      <w:divBdr>
        <w:top w:val="none" w:sz="0" w:space="0" w:color="auto"/>
        <w:left w:val="none" w:sz="0" w:space="0" w:color="auto"/>
        <w:bottom w:val="none" w:sz="0" w:space="0" w:color="auto"/>
        <w:right w:val="none" w:sz="0" w:space="0" w:color="auto"/>
      </w:divBdr>
      <w:divsChild>
        <w:div w:id="828792746">
          <w:marLeft w:val="0"/>
          <w:marRight w:val="0"/>
          <w:marTop w:val="0"/>
          <w:marBottom w:val="0"/>
          <w:divBdr>
            <w:top w:val="none" w:sz="0" w:space="0" w:color="auto"/>
            <w:left w:val="none" w:sz="0" w:space="0" w:color="auto"/>
            <w:bottom w:val="none" w:sz="0" w:space="0" w:color="auto"/>
            <w:right w:val="none" w:sz="0" w:space="0" w:color="auto"/>
          </w:divBdr>
          <w:divsChild>
            <w:div w:id="181286103">
              <w:marLeft w:val="0"/>
              <w:marRight w:val="0"/>
              <w:marTop w:val="0"/>
              <w:marBottom w:val="0"/>
              <w:divBdr>
                <w:top w:val="none" w:sz="0" w:space="0" w:color="auto"/>
                <w:left w:val="none" w:sz="0" w:space="0" w:color="auto"/>
                <w:bottom w:val="none" w:sz="0" w:space="0" w:color="auto"/>
                <w:right w:val="none" w:sz="0" w:space="0" w:color="auto"/>
              </w:divBdr>
              <w:divsChild>
                <w:div w:id="1101729173">
                  <w:marLeft w:val="0"/>
                  <w:marRight w:val="0"/>
                  <w:marTop w:val="0"/>
                  <w:marBottom w:val="0"/>
                  <w:divBdr>
                    <w:top w:val="none" w:sz="0" w:space="0" w:color="auto"/>
                    <w:left w:val="none" w:sz="0" w:space="0" w:color="auto"/>
                    <w:bottom w:val="none" w:sz="0" w:space="0" w:color="auto"/>
                    <w:right w:val="none" w:sz="0" w:space="0" w:color="auto"/>
                  </w:divBdr>
                  <w:divsChild>
                    <w:div w:id="1676498962">
                      <w:marLeft w:val="0"/>
                      <w:marRight w:val="0"/>
                      <w:marTop w:val="0"/>
                      <w:marBottom w:val="0"/>
                      <w:divBdr>
                        <w:top w:val="none" w:sz="0" w:space="0" w:color="auto"/>
                        <w:left w:val="none" w:sz="0" w:space="0" w:color="auto"/>
                        <w:bottom w:val="none" w:sz="0" w:space="0" w:color="auto"/>
                        <w:right w:val="none" w:sz="0" w:space="0" w:color="auto"/>
                      </w:divBdr>
                      <w:divsChild>
                        <w:div w:id="1339388315">
                          <w:marLeft w:val="0"/>
                          <w:marRight w:val="0"/>
                          <w:marTop w:val="0"/>
                          <w:marBottom w:val="0"/>
                          <w:divBdr>
                            <w:top w:val="none" w:sz="0" w:space="0" w:color="auto"/>
                            <w:left w:val="none" w:sz="0" w:space="0" w:color="auto"/>
                            <w:bottom w:val="none" w:sz="0" w:space="0" w:color="auto"/>
                            <w:right w:val="none" w:sz="0" w:space="0" w:color="auto"/>
                          </w:divBdr>
                          <w:divsChild>
                            <w:div w:id="1930625576">
                              <w:marLeft w:val="0"/>
                              <w:marRight w:val="0"/>
                              <w:marTop w:val="0"/>
                              <w:marBottom w:val="0"/>
                              <w:divBdr>
                                <w:top w:val="none" w:sz="0" w:space="0" w:color="auto"/>
                                <w:left w:val="none" w:sz="0" w:space="0" w:color="auto"/>
                                <w:bottom w:val="none" w:sz="0" w:space="0" w:color="auto"/>
                                <w:right w:val="none" w:sz="0" w:space="0" w:color="auto"/>
                              </w:divBdr>
                              <w:divsChild>
                                <w:div w:id="1976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347220282">
          <w:marLeft w:val="0"/>
          <w:marRight w:val="0"/>
          <w:marTop w:val="0"/>
          <w:marBottom w:val="0"/>
          <w:divBdr>
            <w:top w:val="none" w:sz="0" w:space="0" w:color="auto"/>
            <w:left w:val="none" w:sz="0" w:space="0" w:color="auto"/>
            <w:bottom w:val="none" w:sz="0" w:space="0" w:color="auto"/>
            <w:right w:val="none" w:sz="0" w:space="0" w:color="auto"/>
          </w:divBdr>
          <w:divsChild>
            <w:div w:id="384068986">
              <w:marLeft w:val="0"/>
              <w:marRight w:val="0"/>
              <w:marTop w:val="0"/>
              <w:marBottom w:val="0"/>
              <w:divBdr>
                <w:top w:val="none" w:sz="0" w:space="0" w:color="auto"/>
                <w:left w:val="none" w:sz="0" w:space="0" w:color="auto"/>
                <w:bottom w:val="none" w:sz="0" w:space="0" w:color="auto"/>
                <w:right w:val="none" w:sz="0" w:space="0" w:color="auto"/>
              </w:divBdr>
            </w:div>
            <w:div w:id="1150828697">
              <w:marLeft w:val="0"/>
              <w:marRight w:val="0"/>
              <w:marTop w:val="0"/>
              <w:marBottom w:val="0"/>
              <w:divBdr>
                <w:top w:val="none" w:sz="0" w:space="0" w:color="auto"/>
                <w:left w:val="none" w:sz="0" w:space="0" w:color="auto"/>
                <w:bottom w:val="none" w:sz="0" w:space="0" w:color="auto"/>
                <w:right w:val="none" w:sz="0" w:space="0" w:color="auto"/>
              </w:divBdr>
            </w:div>
          </w:divsChild>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253272994">
                  <w:marLeft w:val="0"/>
                  <w:marRight w:val="0"/>
                  <w:marTop w:val="0"/>
                  <w:marBottom w:val="0"/>
                  <w:divBdr>
                    <w:top w:val="none" w:sz="0" w:space="0" w:color="auto"/>
                    <w:left w:val="none" w:sz="0" w:space="0" w:color="auto"/>
                    <w:bottom w:val="none" w:sz="0" w:space="0" w:color="auto"/>
                    <w:right w:val="none" w:sz="0" w:space="0" w:color="auto"/>
                  </w:divBdr>
                </w:div>
                <w:div w:id="17063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45">
      <w:bodyDiv w:val="1"/>
      <w:marLeft w:val="0"/>
      <w:marRight w:val="0"/>
      <w:marTop w:val="0"/>
      <w:marBottom w:val="0"/>
      <w:divBdr>
        <w:top w:val="none" w:sz="0" w:space="0" w:color="auto"/>
        <w:left w:val="none" w:sz="0" w:space="0" w:color="auto"/>
        <w:bottom w:val="none" w:sz="0" w:space="0" w:color="auto"/>
        <w:right w:val="none" w:sz="0" w:space="0" w:color="auto"/>
      </w:divBdr>
      <w:divsChild>
        <w:div w:id="515734064">
          <w:marLeft w:val="0"/>
          <w:marRight w:val="0"/>
          <w:marTop w:val="0"/>
          <w:marBottom w:val="0"/>
          <w:divBdr>
            <w:top w:val="none" w:sz="0" w:space="0" w:color="auto"/>
            <w:left w:val="none" w:sz="0" w:space="0" w:color="auto"/>
            <w:bottom w:val="none" w:sz="0" w:space="0" w:color="auto"/>
            <w:right w:val="none" w:sz="0" w:space="0" w:color="auto"/>
          </w:divBdr>
          <w:divsChild>
            <w:div w:id="1447235933">
              <w:marLeft w:val="0"/>
              <w:marRight w:val="0"/>
              <w:marTop w:val="0"/>
              <w:marBottom w:val="0"/>
              <w:divBdr>
                <w:top w:val="none" w:sz="0" w:space="0" w:color="auto"/>
                <w:left w:val="none" w:sz="0" w:space="0" w:color="auto"/>
                <w:bottom w:val="none" w:sz="0" w:space="0" w:color="auto"/>
                <w:right w:val="none" w:sz="0" w:space="0" w:color="auto"/>
              </w:divBdr>
              <w:divsChild>
                <w:div w:id="615526646">
                  <w:marLeft w:val="0"/>
                  <w:marRight w:val="0"/>
                  <w:marTop w:val="0"/>
                  <w:marBottom w:val="0"/>
                  <w:divBdr>
                    <w:top w:val="none" w:sz="0" w:space="0" w:color="auto"/>
                    <w:left w:val="none" w:sz="0" w:space="0" w:color="auto"/>
                    <w:bottom w:val="none" w:sz="0" w:space="0" w:color="auto"/>
                    <w:right w:val="none" w:sz="0" w:space="0" w:color="auto"/>
                  </w:divBdr>
                  <w:divsChild>
                    <w:div w:id="165486065">
                      <w:marLeft w:val="0"/>
                      <w:marRight w:val="0"/>
                      <w:marTop w:val="0"/>
                      <w:marBottom w:val="0"/>
                      <w:divBdr>
                        <w:top w:val="none" w:sz="0" w:space="0" w:color="auto"/>
                        <w:left w:val="none" w:sz="0" w:space="0" w:color="auto"/>
                        <w:bottom w:val="none" w:sz="0" w:space="0" w:color="auto"/>
                        <w:right w:val="none" w:sz="0" w:space="0" w:color="auto"/>
                      </w:divBdr>
                      <w:divsChild>
                        <w:div w:id="1354266419">
                          <w:marLeft w:val="0"/>
                          <w:marRight w:val="0"/>
                          <w:marTop w:val="0"/>
                          <w:marBottom w:val="0"/>
                          <w:divBdr>
                            <w:top w:val="none" w:sz="0" w:space="0" w:color="auto"/>
                            <w:left w:val="none" w:sz="0" w:space="0" w:color="auto"/>
                            <w:bottom w:val="none" w:sz="0" w:space="0" w:color="auto"/>
                            <w:right w:val="none" w:sz="0" w:space="0" w:color="auto"/>
                          </w:divBdr>
                          <w:divsChild>
                            <w:div w:id="875316077">
                              <w:marLeft w:val="180"/>
                              <w:marRight w:val="0"/>
                              <w:marTop w:val="0"/>
                              <w:marBottom w:val="0"/>
                              <w:divBdr>
                                <w:top w:val="none" w:sz="0" w:space="0" w:color="auto"/>
                                <w:left w:val="none" w:sz="0" w:space="0" w:color="auto"/>
                                <w:bottom w:val="none" w:sz="0" w:space="0" w:color="auto"/>
                                <w:right w:val="none" w:sz="0" w:space="0" w:color="auto"/>
                              </w:divBdr>
                              <w:divsChild>
                                <w:div w:id="1085883788">
                                  <w:marLeft w:val="0"/>
                                  <w:marRight w:val="0"/>
                                  <w:marTop w:val="0"/>
                                  <w:marBottom w:val="0"/>
                                  <w:divBdr>
                                    <w:top w:val="none" w:sz="0" w:space="0" w:color="auto"/>
                                    <w:left w:val="none" w:sz="0" w:space="0" w:color="auto"/>
                                    <w:bottom w:val="none" w:sz="0" w:space="0" w:color="auto"/>
                                    <w:right w:val="none" w:sz="0" w:space="0" w:color="auto"/>
                                  </w:divBdr>
                                  <w:divsChild>
                                    <w:div w:id="216090570">
                                      <w:marLeft w:val="0"/>
                                      <w:marRight w:val="0"/>
                                      <w:marTop w:val="0"/>
                                      <w:marBottom w:val="0"/>
                                      <w:divBdr>
                                        <w:top w:val="none" w:sz="0" w:space="0" w:color="auto"/>
                                        <w:left w:val="none" w:sz="0" w:space="0" w:color="auto"/>
                                        <w:bottom w:val="none" w:sz="0" w:space="0" w:color="auto"/>
                                        <w:right w:val="none" w:sz="0" w:space="0" w:color="auto"/>
                                      </w:divBdr>
                                      <w:divsChild>
                                        <w:div w:id="822700136">
                                          <w:marLeft w:val="0"/>
                                          <w:marRight w:val="0"/>
                                          <w:marTop w:val="0"/>
                                          <w:marBottom w:val="0"/>
                                          <w:divBdr>
                                            <w:top w:val="none" w:sz="0" w:space="0" w:color="auto"/>
                                            <w:left w:val="none" w:sz="0" w:space="0" w:color="auto"/>
                                            <w:bottom w:val="none" w:sz="0" w:space="0" w:color="auto"/>
                                            <w:right w:val="none" w:sz="0" w:space="0" w:color="auto"/>
                                          </w:divBdr>
                                          <w:divsChild>
                                            <w:div w:id="1860465607">
                                              <w:marLeft w:val="0"/>
                                              <w:marRight w:val="0"/>
                                              <w:marTop w:val="0"/>
                                              <w:marBottom w:val="0"/>
                                              <w:divBdr>
                                                <w:top w:val="none" w:sz="0" w:space="0" w:color="auto"/>
                                                <w:left w:val="none" w:sz="0" w:space="0" w:color="auto"/>
                                                <w:bottom w:val="none" w:sz="0" w:space="0" w:color="auto"/>
                                                <w:right w:val="none" w:sz="0" w:space="0" w:color="auto"/>
                                              </w:divBdr>
                                              <w:divsChild>
                                                <w:div w:id="490945039">
                                                  <w:marLeft w:val="0"/>
                                                  <w:marRight w:val="0"/>
                                                  <w:marTop w:val="0"/>
                                                  <w:marBottom w:val="0"/>
                                                  <w:divBdr>
                                                    <w:top w:val="none" w:sz="0" w:space="0" w:color="auto"/>
                                                    <w:left w:val="none" w:sz="0" w:space="0" w:color="auto"/>
                                                    <w:bottom w:val="none" w:sz="0" w:space="0" w:color="auto"/>
                                                    <w:right w:val="none" w:sz="0" w:space="0" w:color="auto"/>
                                                  </w:divBdr>
                                                  <w:divsChild>
                                                    <w:div w:id="1793358013">
                                                      <w:marLeft w:val="0"/>
                                                      <w:marRight w:val="0"/>
                                                      <w:marTop w:val="0"/>
                                                      <w:marBottom w:val="0"/>
                                                      <w:divBdr>
                                                        <w:top w:val="none" w:sz="0" w:space="0" w:color="auto"/>
                                                        <w:left w:val="none" w:sz="0" w:space="0" w:color="auto"/>
                                                        <w:bottom w:val="none" w:sz="0" w:space="0" w:color="auto"/>
                                                        <w:right w:val="none" w:sz="0" w:space="0" w:color="auto"/>
                                                      </w:divBdr>
                                                      <w:divsChild>
                                                        <w:div w:id="1295522167">
                                                          <w:marLeft w:val="0"/>
                                                          <w:marRight w:val="0"/>
                                                          <w:marTop w:val="0"/>
                                                          <w:marBottom w:val="0"/>
                                                          <w:divBdr>
                                                            <w:top w:val="none" w:sz="0" w:space="0" w:color="auto"/>
                                                            <w:left w:val="none" w:sz="0" w:space="0" w:color="auto"/>
                                                            <w:bottom w:val="none" w:sz="0" w:space="0" w:color="auto"/>
                                                            <w:right w:val="none" w:sz="0" w:space="0" w:color="auto"/>
                                                          </w:divBdr>
                                                          <w:divsChild>
                                                            <w:div w:id="294146452">
                                                              <w:marLeft w:val="0"/>
                                                              <w:marRight w:val="0"/>
                                                              <w:marTop w:val="0"/>
                                                              <w:marBottom w:val="0"/>
                                                              <w:divBdr>
                                                                <w:top w:val="none" w:sz="0" w:space="0" w:color="auto"/>
                                                                <w:left w:val="none" w:sz="0" w:space="0" w:color="auto"/>
                                                                <w:bottom w:val="none" w:sz="0" w:space="0" w:color="auto"/>
                                                                <w:right w:val="none" w:sz="0" w:space="0" w:color="auto"/>
                                                              </w:divBdr>
                                                              <w:divsChild>
                                                                <w:div w:id="2032366894">
                                                                  <w:marLeft w:val="0"/>
                                                                  <w:marRight w:val="0"/>
                                                                  <w:marTop w:val="0"/>
                                                                  <w:marBottom w:val="0"/>
                                                                  <w:divBdr>
                                                                    <w:top w:val="none" w:sz="0" w:space="0" w:color="auto"/>
                                                                    <w:left w:val="none" w:sz="0" w:space="0" w:color="auto"/>
                                                                    <w:bottom w:val="none" w:sz="0" w:space="0" w:color="auto"/>
                                                                    <w:right w:val="none" w:sz="0" w:space="0" w:color="auto"/>
                                                                  </w:divBdr>
                                                                  <w:divsChild>
                                                                    <w:div w:id="1817601007">
                                                                      <w:marLeft w:val="0"/>
                                                                      <w:marRight w:val="0"/>
                                                                      <w:marTop w:val="0"/>
                                                                      <w:marBottom w:val="0"/>
                                                                      <w:divBdr>
                                                                        <w:top w:val="none" w:sz="0" w:space="0" w:color="auto"/>
                                                                        <w:left w:val="none" w:sz="0" w:space="0" w:color="auto"/>
                                                                        <w:bottom w:val="none" w:sz="0" w:space="0" w:color="auto"/>
                                                                        <w:right w:val="none" w:sz="0" w:space="0" w:color="auto"/>
                                                                      </w:divBdr>
                                                                      <w:divsChild>
                                                                        <w:div w:id="201787345">
                                                                          <w:marLeft w:val="0"/>
                                                                          <w:marRight w:val="0"/>
                                                                          <w:marTop w:val="0"/>
                                                                          <w:marBottom w:val="0"/>
                                                                          <w:divBdr>
                                                                            <w:top w:val="none" w:sz="0" w:space="0" w:color="auto"/>
                                                                            <w:left w:val="none" w:sz="0" w:space="0" w:color="auto"/>
                                                                            <w:bottom w:val="none" w:sz="0" w:space="0" w:color="auto"/>
                                                                            <w:right w:val="none" w:sz="0" w:space="0" w:color="auto"/>
                                                                          </w:divBdr>
                                                                          <w:divsChild>
                                                                            <w:div w:id="2130542351">
                                                                              <w:marLeft w:val="0"/>
                                                                              <w:marRight w:val="0"/>
                                                                              <w:marTop w:val="0"/>
                                                                              <w:marBottom w:val="0"/>
                                                                              <w:divBdr>
                                                                                <w:top w:val="single" w:sz="6" w:space="0" w:color="E5E6E9"/>
                                                                                <w:left w:val="single" w:sz="6" w:space="0" w:color="DFE0E4"/>
                                                                                <w:bottom w:val="single" w:sz="6" w:space="0" w:color="D0D1D5"/>
                                                                                <w:right w:val="single" w:sz="6" w:space="0" w:color="DFE0E4"/>
                                                                              </w:divBdr>
                                                                              <w:divsChild>
                                                                                <w:div w:id="8326415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42988412">
                                                                                      <w:marLeft w:val="0"/>
                                                                                      <w:marRight w:val="0"/>
                                                                                      <w:marTop w:val="0"/>
                                                                                      <w:marBottom w:val="0"/>
                                                                                      <w:divBdr>
                                                                                        <w:top w:val="single" w:sz="6" w:space="0" w:color="E5E6E9"/>
                                                                                        <w:left w:val="single" w:sz="6" w:space="0" w:color="DFE0E4"/>
                                                                                        <w:bottom w:val="single" w:sz="6" w:space="0" w:color="D0D1D5"/>
                                                                                        <w:right w:val="single" w:sz="6" w:space="0" w:color="DFE0E4"/>
                                                                                      </w:divBdr>
                                                                                      <w:divsChild>
                                                                                        <w:div w:id="1027293640">
                                                                                          <w:marLeft w:val="0"/>
                                                                                          <w:marRight w:val="0"/>
                                                                                          <w:marTop w:val="0"/>
                                                                                          <w:marBottom w:val="0"/>
                                                                                          <w:divBdr>
                                                                                            <w:top w:val="none" w:sz="0" w:space="0" w:color="auto"/>
                                                                                            <w:left w:val="none" w:sz="0" w:space="0" w:color="auto"/>
                                                                                            <w:bottom w:val="none" w:sz="0" w:space="0" w:color="auto"/>
                                                                                            <w:right w:val="none" w:sz="0" w:space="0" w:color="auto"/>
                                                                                          </w:divBdr>
                                                                                          <w:divsChild>
                                                                                            <w:div w:id="1478455275">
                                                                                              <w:marLeft w:val="0"/>
                                                                                              <w:marRight w:val="0"/>
                                                                                              <w:marTop w:val="0"/>
                                                                                              <w:marBottom w:val="0"/>
                                                                                              <w:divBdr>
                                                                                                <w:top w:val="none" w:sz="0" w:space="0" w:color="auto"/>
                                                                                                <w:left w:val="none" w:sz="0" w:space="0" w:color="auto"/>
                                                                                                <w:bottom w:val="none" w:sz="0" w:space="0" w:color="auto"/>
                                                                                                <w:right w:val="none" w:sz="0" w:space="0" w:color="auto"/>
                                                                                              </w:divBdr>
                                                                                              <w:divsChild>
                                                                                                <w:div w:id="426580709">
                                                                                                  <w:marLeft w:val="0"/>
                                                                                                  <w:marRight w:val="0"/>
                                                                                                  <w:marTop w:val="0"/>
                                                                                                  <w:marBottom w:val="0"/>
                                                                                                  <w:divBdr>
                                                                                                    <w:top w:val="none" w:sz="0" w:space="0" w:color="auto"/>
                                                                                                    <w:left w:val="none" w:sz="0" w:space="0" w:color="auto"/>
                                                                                                    <w:bottom w:val="none" w:sz="0" w:space="0" w:color="auto"/>
                                                                                                    <w:right w:val="none" w:sz="0" w:space="0" w:color="auto"/>
                                                                                                  </w:divBdr>
                                                                                                  <w:divsChild>
                                                                                                    <w:div w:id="881676341">
                                                                                                      <w:marLeft w:val="0"/>
                                                                                                      <w:marRight w:val="0"/>
                                                                                                      <w:marTop w:val="0"/>
                                                                                                      <w:marBottom w:val="0"/>
                                                                                                      <w:divBdr>
                                                                                                        <w:top w:val="none" w:sz="0" w:space="0" w:color="auto"/>
                                                                                                        <w:left w:val="none" w:sz="0" w:space="0" w:color="auto"/>
                                                                                                        <w:bottom w:val="none" w:sz="0" w:space="0" w:color="auto"/>
                                                                                                        <w:right w:val="none" w:sz="0" w:space="0" w:color="auto"/>
                                                                                                      </w:divBdr>
                                                                                                      <w:divsChild>
                                                                                                        <w:div w:id="1998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771274197">
          <w:marLeft w:val="0"/>
          <w:marRight w:val="0"/>
          <w:marTop w:val="0"/>
          <w:marBottom w:val="0"/>
          <w:divBdr>
            <w:top w:val="none" w:sz="0" w:space="0" w:color="auto"/>
            <w:left w:val="none" w:sz="0" w:space="0" w:color="auto"/>
            <w:bottom w:val="none" w:sz="0" w:space="0" w:color="auto"/>
            <w:right w:val="none" w:sz="0" w:space="0" w:color="auto"/>
          </w:divBdr>
        </w:div>
        <w:div w:id="1889796546">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0353">
      <w:bodyDiv w:val="1"/>
      <w:marLeft w:val="0"/>
      <w:marRight w:val="0"/>
      <w:marTop w:val="0"/>
      <w:marBottom w:val="0"/>
      <w:divBdr>
        <w:top w:val="none" w:sz="0" w:space="0" w:color="auto"/>
        <w:left w:val="none" w:sz="0" w:space="0" w:color="auto"/>
        <w:bottom w:val="none" w:sz="0" w:space="0" w:color="auto"/>
        <w:right w:val="none" w:sz="0" w:space="0" w:color="auto"/>
      </w:divBdr>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1043214">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865753885">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tfischbr&#246;tchenta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see-schleswig-holstein.de" TargetMode="External"/><Relationship Id="rId5" Type="http://schemas.openxmlformats.org/officeDocument/2006/relationships/webSettings" Target="webSettings.xml"/><Relationship Id="rId10" Type="http://schemas.openxmlformats.org/officeDocument/2006/relationships/hyperlink" Target="mailto:presse@ostsee-sh.de" TargetMode="External"/><Relationship Id="rId4" Type="http://schemas.openxmlformats.org/officeDocument/2006/relationships/settings" Target="settings.xml"/><Relationship Id="rId9" Type="http://schemas.openxmlformats.org/officeDocument/2006/relationships/hyperlink" Target="http://www.ostsee-schleswig-holste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A762-56EB-4745-B2F9-F751580D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3173</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 Prange</cp:lastModifiedBy>
  <cp:revision>7</cp:revision>
  <cp:lastPrinted>2018-03-23T13:50:00Z</cp:lastPrinted>
  <dcterms:created xsi:type="dcterms:W3CDTF">2018-01-18T17:03:00Z</dcterms:created>
  <dcterms:modified xsi:type="dcterms:W3CDTF">2018-03-23T14:09:00Z</dcterms:modified>
</cp:coreProperties>
</file>